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BF" w:rsidRDefault="004917BF"/>
    <w:p w:rsidR="00CF2644" w:rsidRPr="00CF2644" w:rsidRDefault="00CF2644" w:rsidP="00CF2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49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</w:t>
      </w:r>
      <w:r w:rsidRPr="00C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9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CF264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92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C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644" w:rsidRPr="00CF2644" w:rsidRDefault="00CF2644" w:rsidP="00CF26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CF2644" w:rsidRPr="00CF2644" w:rsidRDefault="00CF2644" w:rsidP="00CF2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F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Усть-Удинский</w:t>
      </w:r>
      <w:proofErr w:type="spellEnd"/>
      <w:r w:rsidRPr="00CF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 </w:t>
      </w:r>
    </w:p>
    <w:p w:rsidR="00CF2644" w:rsidRPr="00CF2644" w:rsidRDefault="00CF2644" w:rsidP="00CF26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(УОМО «</w:t>
      </w:r>
      <w:proofErr w:type="spellStart"/>
      <w:r w:rsidRPr="00CF2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Усть-Удинский</w:t>
      </w:r>
      <w:proofErr w:type="spellEnd"/>
      <w:r w:rsidRPr="00CF2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район»)</w:t>
      </w:r>
    </w:p>
    <w:p w:rsidR="00CF2644" w:rsidRPr="00CF2644" w:rsidRDefault="00CF2644" w:rsidP="00CF26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644" w:rsidRPr="00CF2644" w:rsidRDefault="00CF2644" w:rsidP="00CF2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CF2644" w:rsidRPr="00CF2644" w:rsidRDefault="00CF2644" w:rsidP="00CF26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644" w:rsidRPr="00CF2644" w:rsidRDefault="00CF2644" w:rsidP="00CF26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 </w:t>
      </w:r>
      <w:r w:rsidR="00246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CF2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="002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F5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="00230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B51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CF2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46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</w:p>
    <w:p w:rsidR="00CF2644" w:rsidRPr="00CF2644" w:rsidRDefault="00CF2644" w:rsidP="00CF2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F84" w:rsidRDefault="00EF5F84" w:rsidP="00121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</w:t>
      </w:r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644" w:rsidRPr="00CF2644" w:rsidRDefault="00CF2644" w:rsidP="00CF2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644" w:rsidRDefault="00EF5F84" w:rsidP="00CF26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</w:t>
      </w:r>
      <w:r w:rsidR="004D4B7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4D4B7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распоряжени</w:t>
      </w:r>
      <w:r w:rsidR="004D4B7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России от 25.12.2019 г. №Р-145</w:t>
      </w:r>
      <w:r w:rsidR="007668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«Об утверждении методологии  (целевой модели) наставничества обучающихся для организаций осуществляющих образовательную деятельность  по общеобразовательным, дополнительным общеобразовательным  и программам среднего профессионального образования, в том числе с применением  лучших практик обмена опытом между обучающимися»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, </w:t>
      </w:r>
      <w:r w:rsidR="007668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3F60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</w:t>
      </w:r>
      <w:r w:rsidR="003F6095" w:rsidRPr="003F60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аспоряжени</w:t>
      </w:r>
      <w:r w:rsidR="003F60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я </w:t>
      </w:r>
      <w:r w:rsidR="003F6095" w:rsidRPr="003F60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министерства образования Иркутской области "Об утверждении Региональной целевой модели наставничества"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министерства образования Иркутской области  от 24.12.2020 г. №982-мр</w:t>
      </w:r>
      <w:proofErr w:type="gramEnd"/>
      <w:r w:rsidR="004B4C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,</w:t>
      </w:r>
      <w:r w:rsidR="003F60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3F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Положением </w:t>
      </w:r>
      <w:r w:rsidR="00D250B8" w:rsidRPr="00D25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управлении образования муниципального образования «</w:t>
      </w:r>
      <w:proofErr w:type="spellStart"/>
      <w:r w:rsidR="00D250B8" w:rsidRPr="00D250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="00D250B8" w:rsidRPr="00D2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Иркутской области от 27.06. 2019г. № 58/1-РД </w:t>
      </w:r>
      <w:r w:rsidR="00CF2644" w:rsidRPr="00CF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CF2644" w:rsidRPr="00CF26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4CED" w:rsidRDefault="004B4CED" w:rsidP="008A3B0A">
      <w:pPr>
        <w:pStyle w:val="a3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муниципальную программу</w:t>
      </w:r>
      <w:r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организационно-методическо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  целевой модели наставничества  (далее Программа);</w:t>
      </w:r>
    </w:p>
    <w:p w:rsidR="00662E65" w:rsidRDefault="008A3B0A" w:rsidP="008A3B0A">
      <w:pPr>
        <w:pStyle w:val="a3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консультационной площадкой по внедрению целевой модели  наставничества  МБУ «РИМЦ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в составе</w:t>
      </w:r>
      <w:r w:rsid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B0A" w:rsidRDefault="00662E65" w:rsidP="00662E6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Анатольевна – директор МБУ РИМЦ;</w:t>
      </w:r>
    </w:p>
    <w:p w:rsidR="00662E65" w:rsidRDefault="00662E65" w:rsidP="00662E6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Бородина Наталья Валерьевна – методист;</w:t>
      </w:r>
    </w:p>
    <w:p w:rsidR="00662E65" w:rsidRDefault="00662E65" w:rsidP="00662E6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Развозжаева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 – методист;</w:t>
      </w:r>
    </w:p>
    <w:p w:rsidR="00662E65" w:rsidRDefault="00662E65" w:rsidP="00662E6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Тарасова Татьяна Викторовна - методист;</w:t>
      </w:r>
    </w:p>
    <w:p w:rsidR="00662E65" w:rsidRDefault="00662E65" w:rsidP="00662E6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Валерьевна – методист;</w:t>
      </w:r>
    </w:p>
    <w:p w:rsidR="00662E65" w:rsidRDefault="00662E65" w:rsidP="00662E65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Назарова Любовь Иннокентьевна – методист;</w:t>
      </w:r>
    </w:p>
    <w:p w:rsidR="006B5AA5" w:rsidRPr="00524AFD" w:rsidRDefault="00662E65" w:rsidP="00524AFD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Маленьких Виктория Валентиновна – методист.</w:t>
      </w:r>
      <w:r w:rsidR="006B5AA5"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8ED" w:rsidRPr="004B4CED" w:rsidRDefault="006B5AA5" w:rsidP="004B4CED">
      <w:pPr>
        <w:pStyle w:val="a3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 о консультационной площадке по вопросам внедрения и реализации различных форм</w:t>
      </w:r>
      <w:r w:rsid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и наставничества;</w:t>
      </w:r>
    </w:p>
    <w:p w:rsidR="00D47BDD" w:rsidRPr="00E51BCE" w:rsidRDefault="00D47BDD" w:rsidP="00662E6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«РИМЦ </w:t>
      </w:r>
      <w:proofErr w:type="spellStart"/>
      <w:r w:rsidRPr="00E51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Усть-Удинского</w:t>
      </w:r>
      <w:proofErr w:type="spellEnd"/>
      <w:r w:rsidRPr="00E51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района»:</w:t>
      </w:r>
    </w:p>
    <w:p w:rsidR="00662E65" w:rsidRPr="00662E65" w:rsidRDefault="00281AAE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.1.Обеспечить организационно-методическое сопровождение образовательных организаций по реализации Программы.</w:t>
      </w:r>
    </w:p>
    <w:p w:rsidR="00D250B8" w:rsidRDefault="00D250B8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0B8" w:rsidRDefault="00D250B8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CED" w:rsidRDefault="004B4CED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CED" w:rsidRDefault="004B4CED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CED" w:rsidRDefault="004B4CED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E65" w:rsidRPr="00662E65" w:rsidRDefault="00281AAE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.2.Проводить ежегодный мониторинг  внедрения целевой модели наставничества по установленной форме (</w:t>
      </w:r>
      <w:r w:rsidR="00ED32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 к Программе).</w:t>
      </w:r>
    </w:p>
    <w:p w:rsidR="00662E65" w:rsidRPr="000D4579" w:rsidRDefault="00281AAE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62E65" w:rsidRPr="000D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.Руководителям образовательных организаций:</w:t>
      </w:r>
    </w:p>
    <w:p w:rsidR="00524AFD" w:rsidRDefault="00281AAE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.1.Обеспечить внедрение целевой модели наставничества в образовательной организации, разработку локальных документов  с учётом специфики учреждения.</w:t>
      </w:r>
    </w:p>
    <w:p w:rsidR="000D4579" w:rsidRDefault="00281AAE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.2.Назначить ответственного за внедрение целевой модели наставничества на уровне образовательной организации.</w:t>
      </w:r>
    </w:p>
    <w:p w:rsidR="00662E65" w:rsidRPr="00662E65" w:rsidRDefault="00281AAE" w:rsidP="0066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D2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учебного года </w:t>
      </w:r>
      <w:proofErr w:type="gramStart"/>
      <w:r w:rsidR="00D25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</w:t>
      </w:r>
      <w:r w:rsidR="00ED32BB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отчет</w:t>
      </w:r>
      <w:proofErr w:type="gramEnd"/>
      <w:r w:rsidR="00ED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(приложение №1) на </w:t>
      </w:r>
      <w:r w:rsidR="00D2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ED32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 учебного года предоставлять отчеты по организации наставничества (приложение </w:t>
      </w:r>
      <w:r w:rsidR="00ED32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Программе) </w:t>
      </w:r>
      <w:r w:rsidR="000D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«РИМЦ </w:t>
      </w:r>
      <w:proofErr w:type="spellStart"/>
      <w:r w:rsidR="000D45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Усть-Удинского</w:t>
      </w:r>
      <w:proofErr w:type="spellEnd"/>
      <w:r w:rsidR="000D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0D4579" w:rsidRDefault="000D4579" w:rsidP="006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9D" w:rsidRPr="00CF2644" w:rsidRDefault="00281AAE" w:rsidP="006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E65" w:rsidRPr="00662E65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исполнения приказа оставляю за собой.</w:t>
      </w:r>
    </w:p>
    <w:p w:rsidR="007C4352" w:rsidRDefault="00B51DA3">
      <w:r>
        <w:t xml:space="preserve">                </w:t>
      </w:r>
    </w:p>
    <w:p w:rsidR="007C4352" w:rsidRDefault="007C4352"/>
    <w:p w:rsidR="009439B1" w:rsidRDefault="00B51DA3" w:rsidP="00ED3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FF7">
        <w:rPr>
          <w:rFonts w:ascii="Times New Roman" w:hAnsi="Times New Roman" w:cs="Times New Roman"/>
          <w:sz w:val="28"/>
          <w:szCs w:val="28"/>
        </w:rPr>
        <w:t>Начальник УОМО</w:t>
      </w:r>
      <w:r w:rsidR="00541FF7">
        <w:rPr>
          <w:rFonts w:ascii="Times New Roman" w:hAnsi="Times New Roman" w:cs="Times New Roman"/>
          <w:sz w:val="28"/>
          <w:szCs w:val="28"/>
        </w:rPr>
        <w:t xml:space="preserve">   </w:t>
      </w:r>
      <w:r w:rsidR="002C762A">
        <w:rPr>
          <w:rFonts w:ascii="Times New Roman" w:hAnsi="Times New Roman" w:cs="Times New Roman"/>
          <w:sz w:val="28"/>
          <w:szCs w:val="28"/>
        </w:rPr>
        <w:t xml:space="preserve">       </w:t>
      </w:r>
      <w:r w:rsidR="002467B9">
        <w:rPr>
          <w:noProof/>
          <w:lang w:eastAsia="ru-RU"/>
        </w:rPr>
        <w:drawing>
          <wp:inline distT="0" distB="0" distL="0" distR="0" wp14:anchorId="08E4CF12" wp14:editId="4CE89558">
            <wp:extent cx="1210310" cy="510540"/>
            <wp:effectExtent l="0" t="0" r="8890" b="381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62A">
        <w:rPr>
          <w:rFonts w:ascii="Times New Roman" w:hAnsi="Times New Roman" w:cs="Times New Roman"/>
          <w:sz w:val="28"/>
          <w:szCs w:val="28"/>
        </w:rPr>
        <w:t xml:space="preserve"> </w:t>
      </w:r>
      <w:r w:rsidR="007C4352">
        <w:rPr>
          <w:rFonts w:ascii="Times New Roman" w:hAnsi="Times New Roman" w:cs="Times New Roman"/>
          <w:sz w:val="28"/>
          <w:szCs w:val="28"/>
        </w:rPr>
        <w:t xml:space="preserve">               Л.В. Пешкова</w:t>
      </w:r>
    </w:p>
    <w:p w:rsidR="00ED32BB" w:rsidRDefault="00ED32BB" w:rsidP="00ED3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Pr="001722BE" w:rsidRDefault="001722BE" w:rsidP="001722BE">
      <w:pPr>
        <w:tabs>
          <w:tab w:val="left" w:pos="510"/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22BE">
        <w:rPr>
          <w:rFonts w:ascii="Times New Roman" w:hAnsi="Times New Roman" w:cs="Times New Roman"/>
        </w:rPr>
        <w:t xml:space="preserve">Исп. </w:t>
      </w:r>
      <w:proofErr w:type="spellStart"/>
      <w:r w:rsidRPr="001722BE">
        <w:rPr>
          <w:rFonts w:ascii="Times New Roman" w:hAnsi="Times New Roman" w:cs="Times New Roman"/>
        </w:rPr>
        <w:t>Лбова</w:t>
      </w:r>
      <w:proofErr w:type="spellEnd"/>
      <w:r w:rsidRPr="001722BE">
        <w:rPr>
          <w:rFonts w:ascii="Times New Roman" w:hAnsi="Times New Roman" w:cs="Times New Roman"/>
        </w:rPr>
        <w:t xml:space="preserve"> С.В.</w:t>
      </w:r>
      <w:bookmarkStart w:id="0" w:name="_GoBack"/>
      <w:bookmarkEnd w:id="0"/>
      <w:r w:rsidRPr="001722BE">
        <w:rPr>
          <w:rFonts w:ascii="Times New Roman" w:hAnsi="Times New Roman" w:cs="Times New Roman"/>
        </w:rPr>
        <w:tab/>
      </w: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ED32BB" w:rsidRDefault="00ED32BB" w:rsidP="00ED32BB">
      <w:pPr>
        <w:tabs>
          <w:tab w:val="left" w:pos="6765"/>
        </w:tabs>
        <w:jc w:val="right"/>
        <w:rPr>
          <w:rFonts w:ascii="Times New Roman" w:hAnsi="Times New Roman" w:cs="Times New Roman"/>
        </w:rPr>
      </w:pPr>
    </w:p>
    <w:p w:rsidR="00D67FBC" w:rsidRPr="00ED32BB" w:rsidRDefault="000D4579" w:rsidP="00ED32BB">
      <w:pPr>
        <w:tabs>
          <w:tab w:val="left" w:pos="6765"/>
        </w:tabs>
        <w:jc w:val="right"/>
        <w:rPr>
          <w:rFonts w:ascii="Times New Roman" w:hAnsi="Times New Roman" w:cs="Times New Roman"/>
        </w:rPr>
      </w:pPr>
      <w:r w:rsidRPr="00ED32BB">
        <w:rPr>
          <w:rFonts w:ascii="Times New Roman" w:hAnsi="Times New Roman" w:cs="Times New Roman"/>
        </w:rPr>
        <w:t>Приложение 1</w:t>
      </w:r>
    </w:p>
    <w:p w:rsidR="00D67FBC" w:rsidRPr="00D67FBC" w:rsidRDefault="00D67FBC" w:rsidP="00D67FBC">
      <w:pPr>
        <w:spacing w:after="10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7FB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наставничества</w:t>
      </w:r>
    </w:p>
    <w:p w:rsidR="00D67FBC" w:rsidRDefault="00D67FBC" w:rsidP="00D67FBC">
      <w:pPr>
        <w:pBdr>
          <w:bottom w:val="single" w:sz="12" w:space="1" w:color="auto"/>
        </w:pBdr>
        <w:spacing w:after="10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7FBC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OO</w:t>
      </w:r>
      <w:r w:rsidRPr="00D67FB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</w:t>
      </w:r>
    </w:p>
    <w:p w:rsidR="00ED32BB" w:rsidRPr="00D67FBC" w:rsidRDefault="00ED32BB" w:rsidP="00D67FBC">
      <w:pPr>
        <w:pBdr>
          <w:bottom w:val="single" w:sz="12" w:space="1" w:color="auto"/>
        </w:pBdr>
        <w:spacing w:after="10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pPr w:leftFromText="180" w:rightFromText="180" w:vertAnchor="text" w:horzAnchor="margin" w:tblpXSpec="center" w:tblpY="352"/>
        <w:tblW w:w="9909" w:type="dxa"/>
        <w:tblCellMar>
          <w:top w:w="45" w:type="dxa"/>
          <w:left w:w="125" w:type="dxa"/>
          <w:right w:w="134" w:type="dxa"/>
        </w:tblCellMar>
        <w:tblLook w:val="04A0" w:firstRow="1" w:lastRow="0" w:firstColumn="1" w:lastColumn="0" w:noHBand="0" w:noVBand="1"/>
      </w:tblPr>
      <w:tblGrid>
        <w:gridCol w:w="5373"/>
        <w:gridCol w:w="4536"/>
      </w:tblGrid>
      <w:tr w:rsidR="00D67FBC" w:rsidRPr="00D67FBC" w:rsidTr="00CA4EC9">
        <w:trPr>
          <w:trHeight w:val="382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7FBC" w:rsidRPr="00D67FBC" w:rsidRDefault="00D67FBC" w:rsidP="00D67FBC">
            <w:pPr>
              <w:spacing w:after="0" w:line="259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Параметры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67FBC" w:rsidRPr="00D67FBC" w:rsidRDefault="00D67FBC" w:rsidP="00D67FBC">
            <w:pPr>
              <w:spacing w:after="0" w:line="259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</w:t>
            </w:r>
          </w:p>
        </w:tc>
      </w:tr>
      <w:tr w:rsidR="00D67FBC" w:rsidRPr="00D67FBC" w:rsidTr="00CA4EC9">
        <w:trPr>
          <w:trHeight w:val="288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Целевая аудитория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562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Период и периодичность реализации программы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566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Тип (форма) наставничества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563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программы</w:t>
            </w:r>
          </w:p>
          <w:p w:rsidR="00D67FBC" w:rsidRPr="00D67FBC" w:rsidRDefault="00D67FBC" w:rsidP="00D67FBC">
            <w:pPr>
              <w:spacing w:after="0" w:line="259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(цель, задачи программы)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565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системы отбора  наставников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662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системы мониторинга и оценки результатов деятельности наставников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566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системы мотивации наставников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842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ожидаемых результатов реализации программы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240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партнеров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573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ind w:right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фактических результатов реализации программы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67FBC" w:rsidRPr="00D67FBC" w:rsidTr="00CA4EC9">
        <w:trPr>
          <w:trHeight w:val="1114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7F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Публикация результатов программы наставничества на сайте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7FBC" w:rsidRPr="00D67FBC" w:rsidRDefault="00D67FBC" w:rsidP="00D67FB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D32BB" w:rsidRDefault="00ED32BB" w:rsidP="00ED32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32BB" w:rsidRPr="00ED32BB" w:rsidRDefault="00ED32BB" w:rsidP="00ED32BB">
      <w:pPr>
        <w:jc w:val="right"/>
        <w:rPr>
          <w:rFonts w:ascii="Times New Roman" w:hAnsi="Times New Roman" w:cs="Times New Roman"/>
          <w:sz w:val="24"/>
          <w:szCs w:val="24"/>
        </w:rPr>
      </w:pPr>
      <w:r w:rsidRPr="00ED32BB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pPr w:leftFromText="180" w:rightFromText="180" w:vertAnchor="text" w:horzAnchor="page" w:tblpX="907" w:tblpY="13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417"/>
        <w:gridCol w:w="1134"/>
        <w:gridCol w:w="1134"/>
        <w:gridCol w:w="1134"/>
        <w:gridCol w:w="1134"/>
      </w:tblGrid>
      <w:tr w:rsidR="00ED32BB" w:rsidRPr="00C31B7D" w:rsidTr="00ED32BB">
        <w:tc>
          <w:tcPr>
            <w:tcW w:w="1702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Количество программ, проектов по наставничеству</w:t>
            </w:r>
          </w:p>
        </w:tc>
        <w:tc>
          <w:tcPr>
            <w:tcW w:w="1559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Название программ, проектов, форма наставничества</w:t>
            </w:r>
          </w:p>
        </w:tc>
        <w:tc>
          <w:tcPr>
            <w:tcW w:w="1417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Количество наставников</w:t>
            </w: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Количество обучающихся от 10 лет</w:t>
            </w: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Количество наставляемых от 10 лет</w:t>
            </w: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Количество наставляемых педагогических работников</w:t>
            </w: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D67A2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Количество молодых специалистов, вовлеченных в первые три года работы</w:t>
            </w:r>
          </w:p>
        </w:tc>
      </w:tr>
      <w:tr w:rsidR="00ED32BB" w:rsidRPr="00C31B7D" w:rsidTr="00ED32BB">
        <w:tc>
          <w:tcPr>
            <w:tcW w:w="1702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32BB" w:rsidRPr="00D67A2F" w:rsidRDefault="00ED32BB" w:rsidP="00ED32BB">
            <w:pPr>
              <w:spacing w:after="12" w:line="248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D32BB" w:rsidRPr="007C4352" w:rsidRDefault="00ED32BB" w:rsidP="00ED32BB">
      <w:pPr>
        <w:rPr>
          <w:rFonts w:ascii="Times New Roman" w:hAnsi="Times New Roman" w:cs="Times New Roman"/>
          <w:sz w:val="28"/>
          <w:szCs w:val="28"/>
        </w:rPr>
      </w:pPr>
    </w:p>
    <w:sectPr w:rsidR="00ED32BB" w:rsidRPr="007C4352" w:rsidSect="00ED32BB">
      <w:pgSz w:w="11906" w:h="16838"/>
      <w:pgMar w:top="142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BE3"/>
    <w:multiLevelType w:val="multilevel"/>
    <w:tmpl w:val="0B8EB8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E271D8"/>
    <w:multiLevelType w:val="hybridMultilevel"/>
    <w:tmpl w:val="C9185B92"/>
    <w:lvl w:ilvl="0" w:tplc="74C2A240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4091F"/>
    <w:multiLevelType w:val="multilevel"/>
    <w:tmpl w:val="41A6DB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33333"/>
      </w:rPr>
    </w:lvl>
  </w:abstractNum>
  <w:abstractNum w:abstractNumId="3">
    <w:nsid w:val="262F1F78"/>
    <w:multiLevelType w:val="hybridMultilevel"/>
    <w:tmpl w:val="DCCE76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6256BEE"/>
    <w:multiLevelType w:val="hybridMultilevel"/>
    <w:tmpl w:val="45568034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5E30"/>
    <w:multiLevelType w:val="hybridMultilevel"/>
    <w:tmpl w:val="D278E946"/>
    <w:lvl w:ilvl="0" w:tplc="E3DA9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309BC"/>
    <w:multiLevelType w:val="hybridMultilevel"/>
    <w:tmpl w:val="278A5DA6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E3CCE"/>
    <w:multiLevelType w:val="hybridMultilevel"/>
    <w:tmpl w:val="D1761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36DF2"/>
    <w:multiLevelType w:val="multilevel"/>
    <w:tmpl w:val="DF82404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9">
    <w:nsid w:val="56FA0F71"/>
    <w:multiLevelType w:val="hybridMultilevel"/>
    <w:tmpl w:val="16FAF714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D23D6"/>
    <w:multiLevelType w:val="multilevel"/>
    <w:tmpl w:val="EDAA2A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1">
    <w:nsid w:val="6AF74E79"/>
    <w:multiLevelType w:val="hybridMultilevel"/>
    <w:tmpl w:val="805601FE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D69A8"/>
    <w:multiLevelType w:val="hybridMultilevel"/>
    <w:tmpl w:val="5A304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BD"/>
    <w:rsid w:val="00005B81"/>
    <w:rsid w:val="00073CA7"/>
    <w:rsid w:val="000D4579"/>
    <w:rsid w:val="00121CBD"/>
    <w:rsid w:val="00141DE5"/>
    <w:rsid w:val="001722BE"/>
    <w:rsid w:val="00230550"/>
    <w:rsid w:val="002467B9"/>
    <w:rsid w:val="00281AAE"/>
    <w:rsid w:val="00286933"/>
    <w:rsid w:val="002C762A"/>
    <w:rsid w:val="002D269D"/>
    <w:rsid w:val="002F7548"/>
    <w:rsid w:val="0031174B"/>
    <w:rsid w:val="003F6095"/>
    <w:rsid w:val="00411FFE"/>
    <w:rsid w:val="004917BF"/>
    <w:rsid w:val="00492F96"/>
    <w:rsid w:val="004B4CED"/>
    <w:rsid w:val="004D4B75"/>
    <w:rsid w:val="00524AFD"/>
    <w:rsid w:val="00541FF7"/>
    <w:rsid w:val="00615FBD"/>
    <w:rsid w:val="00662E65"/>
    <w:rsid w:val="006B5AA5"/>
    <w:rsid w:val="007668ED"/>
    <w:rsid w:val="007C4352"/>
    <w:rsid w:val="007E4B00"/>
    <w:rsid w:val="00875997"/>
    <w:rsid w:val="008A3B0A"/>
    <w:rsid w:val="009439B1"/>
    <w:rsid w:val="009A4F33"/>
    <w:rsid w:val="00A1681A"/>
    <w:rsid w:val="00A97457"/>
    <w:rsid w:val="00B51DA3"/>
    <w:rsid w:val="00B80246"/>
    <w:rsid w:val="00C9344D"/>
    <w:rsid w:val="00CA152D"/>
    <w:rsid w:val="00CF2644"/>
    <w:rsid w:val="00D250B8"/>
    <w:rsid w:val="00D47BDD"/>
    <w:rsid w:val="00D6699A"/>
    <w:rsid w:val="00D67FBC"/>
    <w:rsid w:val="00E51BCE"/>
    <w:rsid w:val="00E546F2"/>
    <w:rsid w:val="00E93DE2"/>
    <w:rsid w:val="00EB0384"/>
    <w:rsid w:val="00ED32BB"/>
    <w:rsid w:val="00EF5F84"/>
    <w:rsid w:val="00F01A0D"/>
    <w:rsid w:val="00F8636E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D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F01A0D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F01A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 Spacing"/>
    <w:uiPriority w:val="1"/>
    <w:qFormat/>
    <w:rsid w:val="00F01A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D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F01A0D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F01A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 Spacing"/>
    <w:uiPriority w:val="1"/>
    <w:qFormat/>
    <w:rsid w:val="00F01A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2022-03-09T03:04:00Z</cp:lastPrinted>
  <dcterms:created xsi:type="dcterms:W3CDTF">2020-11-16T02:38:00Z</dcterms:created>
  <dcterms:modified xsi:type="dcterms:W3CDTF">2022-12-02T04:14:00Z</dcterms:modified>
</cp:coreProperties>
</file>