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83" w:rsidRPr="001E3CBC" w:rsidRDefault="006B1D83" w:rsidP="006B1D8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>Министерство образования и науки РФ Иркутская область</w:t>
      </w:r>
    </w:p>
    <w:p w:rsidR="006B1D83" w:rsidRPr="001E3CBC" w:rsidRDefault="006B1D83" w:rsidP="006B1D8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</w:p>
    <w:p w:rsidR="006B1D83" w:rsidRPr="001E3CBC" w:rsidRDefault="006B1D83" w:rsidP="006B1D8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 xml:space="preserve">“Районный информационно-методический центр </w:t>
      </w:r>
      <w:proofErr w:type="spellStart"/>
      <w:r w:rsidRPr="001E3CBC">
        <w:rPr>
          <w:rFonts w:ascii="Times New Roman" w:hAnsi="Times New Roman" w:cs="Times New Roman"/>
          <w:sz w:val="26"/>
          <w:szCs w:val="26"/>
        </w:rPr>
        <w:t>Усть-Удинского</w:t>
      </w:r>
      <w:proofErr w:type="spellEnd"/>
      <w:r w:rsidRPr="001E3CBC">
        <w:rPr>
          <w:rFonts w:ascii="Times New Roman" w:hAnsi="Times New Roman" w:cs="Times New Roman"/>
          <w:sz w:val="26"/>
          <w:szCs w:val="26"/>
        </w:rPr>
        <w:t xml:space="preserve"> района”</w:t>
      </w:r>
    </w:p>
    <w:p w:rsidR="006B1D83" w:rsidRPr="001E3CBC" w:rsidRDefault="006B1D83" w:rsidP="006B1D8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 xml:space="preserve">(МБУ  “РИМЦ </w:t>
      </w:r>
      <w:proofErr w:type="spellStart"/>
      <w:r w:rsidRPr="001E3CBC">
        <w:rPr>
          <w:rFonts w:ascii="Times New Roman" w:hAnsi="Times New Roman" w:cs="Times New Roman"/>
          <w:sz w:val="26"/>
          <w:szCs w:val="26"/>
        </w:rPr>
        <w:t>Усть-Удинского</w:t>
      </w:r>
      <w:proofErr w:type="spellEnd"/>
      <w:r w:rsidRPr="001E3CBC">
        <w:rPr>
          <w:rFonts w:ascii="Times New Roman" w:hAnsi="Times New Roman" w:cs="Times New Roman"/>
          <w:sz w:val="26"/>
          <w:szCs w:val="26"/>
        </w:rPr>
        <w:t xml:space="preserve"> района”)</w:t>
      </w:r>
    </w:p>
    <w:p w:rsidR="006B1D83" w:rsidRPr="001E3CBC" w:rsidRDefault="006B1D83" w:rsidP="006B1D8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B1D83" w:rsidRPr="001E3CBC" w:rsidRDefault="006B1D83" w:rsidP="006B1D8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>ВЫПИСКА ИЗ ПРОТОКОЛА</w:t>
      </w:r>
    </w:p>
    <w:p w:rsidR="00066D88" w:rsidRPr="001E3CBC" w:rsidRDefault="00066D88" w:rsidP="00066D88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>профессионального педагогического сообщества заместителей директоров по ВР,</w:t>
      </w:r>
    </w:p>
    <w:p w:rsidR="00066D88" w:rsidRPr="001E3CBC" w:rsidRDefault="00066D88" w:rsidP="00066D8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 xml:space="preserve"> социальных педагогов, классных руководителей, психологов</w:t>
      </w:r>
    </w:p>
    <w:p w:rsidR="006B1D83" w:rsidRPr="001E3CBC" w:rsidRDefault="00066D88" w:rsidP="006B1D83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 xml:space="preserve">от </w:t>
      </w:r>
      <w:r w:rsidRPr="001E3CBC">
        <w:rPr>
          <w:rFonts w:ascii="Times New Roman" w:hAnsi="Times New Roman" w:cs="Times New Roman"/>
          <w:b/>
          <w:sz w:val="26"/>
          <w:szCs w:val="26"/>
        </w:rPr>
        <w:t>“07”  октября  2024</w:t>
      </w:r>
      <w:r w:rsidR="006B1D83" w:rsidRPr="001E3CBC">
        <w:rPr>
          <w:rFonts w:ascii="Times New Roman" w:hAnsi="Times New Roman" w:cs="Times New Roman"/>
          <w:b/>
          <w:sz w:val="26"/>
          <w:szCs w:val="26"/>
        </w:rPr>
        <w:t xml:space="preserve"> г.                                                 </w:t>
      </w:r>
      <w:r w:rsidRPr="001E3CBC">
        <w:rPr>
          <w:rFonts w:ascii="Times New Roman" w:hAnsi="Times New Roman" w:cs="Times New Roman"/>
          <w:b/>
          <w:sz w:val="26"/>
          <w:szCs w:val="26"/>
        </w:rPr>
        <w:t xml:space="preserve">                             № 2</w:t>
      </w:r>
      <w:r w:rsidR="006B1D83" w:rsidRPr="001E3CBC">
        <w:rPr>
          <w:rFonts w:ascii="Times New Roman" w:hAnsi="Times New Roman" w:cs="Times New Roman"/>
          <w:b/>
          <w:sz w:val="26"/>
          <w:szCs w:val="26"/>
        </w:rPr>
        <w:cr/>
      </w:r>
    </w:p>
    <w:p w:rsidR="00066D88" w:rsidRPr="001E3CBC" w:rsidRDefault="00066D88" w:rsidP="0054682D">
      <w:pPr>
        <w:widowControl w:val="0"/>
        <w:spacing w:after="60" w:line="262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3C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Дата проведения: </w:t>
      </w:r>
      <w:r w:rsidRPr="001E3CB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7 октября 2024 года.</w:t>
      </w:r>
    </w:p>
    <w:p w:rsidR="00066D88" w:rsidRPr="001E3CBC" w:rsidRDefault="00066D88" w:rsidP="0054682D">
      <w:pPr>
        <w:widowControl w:val="0"/>
        <w:spacing w:after="60" w:line="262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3C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Время проведения: </w:t>
      </w:r>
      <w:r w:rsidRPr="001E3CB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15:00 – 17:00</w:t>
      </w:r>
    </w:p>
    <w:p w:rsidR="00066D88" w:rsidRPr="001E3CBC" w:rsidRDefault="00066D88" w:rsidP="0054682D">
      <w:pPr>
        <w:widowControl w:val="0"/>
        <w:spacing w:after="60" w:line="262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1E3C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Ссылка на  мероприятие: </w:t>
      </w:r>
    </w:p>
    <w:p w:rsidR="00066D88" w:rsidRPr="001E3CBC" w:rsidRDefault="00F63AD6" w:rsidP="00066D88">
      <w:pPr>
        <w:rPr>
          <w:rStyle w:val="a6"/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hyperlink r:id="rId6" w:history="1">
        <w:r w:rsidR="00066D88" w:rsidRPr="001E3CBC">
          <w:rPr>
            <w:rStyle w:val="a6"/>
            <w:rFonts w:ascii="Times New Roman" w:eastAsia="Times New Roman" w:hAnsi="Times New Roman" w:cs="Times New Roman"/>
            <w:b/>
            <w:bCs/>
            <w:sz w:val="26"/>
            <w:szCs w:val="26"/>
            <w:lang w:eastAsia="ru-RU" w:bidi="ru-RU"/>
          </w:rPr>
          <w:t>https://sferum.ru/?call_link=WoZAimXu85gJ_W7xjApdhHRAqW9wh9anWhKhRVlerls</w:t>
        </w:r>
      </w:hyperlink>
    </w:p>
    <w:p w:rsidR="0054682D" w:rsidRDefault="00066D88" w:rsidP="005468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1E3C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Спикер</w:t>
      </w:r>
      <w:r w:rsidR="005468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ы</w:t>
      </w:r>
      <w:r w:rsidRPr="001E3C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: </w:t>
      </w:r>
    </w:p>
    <w:p w:rsidR="0054682D" w:rsidRDefault="0054682D" w:rsidP="00546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Покрасенко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Е.Н.</w:t>
      </w:r>
      <w:r w:rsidR="00066D88" w:rsidRPr="001E3CB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ведущий специалист 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БУ «РИМЦ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Усть-Удинского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района», </w:t>
      </w:r>
    </w:p>
    <w:p w:rsidR="0054682D" w:rsidRDefault="0054682D" w:rsidP="0054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Васильева Л.А.</w:t>
      </w:r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, МКОУ </w:t>
      </w:r>
      <w:proofErr w:type="spellStart"/>
      <w:r w:rsidRPr="00916257">
        <w:rPr>
          <w:rFonts w:ascii="Times New Roman" w:eastAsia="Calibri" w:hAnsi="Times New Roman" w:cs="Times New Roman"/>
          <w:sz w:val="26"/>
          <w:szCs w:val="26"/>
        </w:rPr>
        <w:t>Игжейская</w:t>
      </w:r>
      <w:proofErr w:type="spellEnd"/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СОШ</w:t>
      </w:r>
      <w:r w:rsidRPr="00916257">
        <w:rPr>
          <w:rFonts w:ascii="Times New Roman" w:hAnsi="Times New Roman" w:cs="Times New Roman"/>
          <w:sz w:val="26"/>
          <w:szCs w:val="26"/>
        </w:rPr>
        <w:t>,</w:t>
      </w:r>
    </w:p>
    <w:p w:rsidR="0054682D" w:rsidRDefault="0054682D" w:rsidP="005468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Наумова</w:t>
      </w:r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>
        <w:rPr>
          <w:rFonts w:ascii="Times New Roman" w:eastAsia="Calibri" w:hAnsi="Times New Roman" w:cs="Times New Roman"/>
          <w:sz w:val="26"/>
          <w:szCs w:val="26"/>
        </w:rPr>
        <w:t>.М.,</w:t>
      </w:r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МБОУ "</w:t>
      </w:r>
      <w:proofErr w:type="spellStart"/>
      <w:r w:rsidRPr="00916257">
        <w:rPr>
          <w:rFonts w:ascii="Times New Roman" w:eastAsia="Calibri" w:hAnsi="Times New Roman" w:cs="Times New Roman"/>
          <w:sz w:val="26"/>
          <w:szCs w:val="26"/>
        </w:rPr>
        <w:t>Усть-Удинская</w:t>
      </w:r>
      <w:proofErr w:type="spellEnd"/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СОШ №2", </w:t>
      </w:r>
    </w:p>
    <w:p w:rsidR="0054682D" w:rsidRDefault="0054682D" w:rsidP="005468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16257">
        <w:rPr>
          <w:rFonts w:ascii="Times New Roman" w:eastAsia="Calibri" w:hAnsi="Times New Roman" w:cs="Times New Roman"/>
          <w:sz w:val="26"/>
          <w:szCs w:val="26"/>
        </w:rPr>
        <w:t>Никулин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>
        <w:rPr>
          <w:rFonts w:ascii="Times New Roman" w:eastAsia="Calibri" w:hAnsi="Times New Roman" w:cs="Times New Roman"/>
          <w:sz w:val="26"/>
          <w:szCs w:val="26"/>
        </w:rPr>
        <w:t>.Г.,</w:t>
      </w:r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МКОУ Малышевская СОШ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54682D" w:rsidRDefault="0054682D" w:rsidP="005468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Косакова</w:t>
      </w:r>
      <w:proofErr w:type="spellEnd"/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Е</w:t>
      </w:r>
      <w:r>
        <w:rPr>
          <w:rFonts w:ascii="Times New Roman" w:eastAsia="Calibri" w:hAnsi="Times New Roman" w:cs="Times New Roman"/>
          <w:sz w:val="26"/>
          <w:szCs w:val="26"/>
        </w:rPr>
        <w:t>.В.</w:t>
      </w:r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, МБОУ </w:t>
      </w:r>
      <w:proofErr w:type="spellStart"/>
      <w:r w:rsidRPr="00916257">
        <w:rPr>
          <w:rFonts w:ascii="Times New Roman" w:eastAsia="Calibri" w:hAnsi="Times New Roman" w:cs="Times New Roman"/>
          <w:sz w:val="26"/>
          <w:szCs w:val="26"/>
        </w:rPr>
        <w:t>Молькинская</w:t>
      </w:r>
      <w:proofErr w:type="spellEnd"/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СОШ, </w:t>
      </w:r>
    </w:p>
    <w:p w:rsidR="0054682D" w:rsidRDefault="0054682D" w:rsidP="005468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16257">
        <w:rPr>
          <w:rFonts w:ascii="Times New Roman" w:eastAsia="Calibri" w:hAnsi="Times New Roman" w:cs="Times New Roman"/>
          <w:sz w:val="26"/>
          <w:szCs w:val="26"/>
        </w:rPr>
        <w:t>Медведев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>
        <w:rPr>
          <w:rFonts w:ascii="Times New Roman" w:eastAsia="Calibri" w:hAnsi="Times New Roman" w:cs="Times New Roman"/>
          <w:sz w:val="26"/>
          <w:szCs w:val="26"/>
        </w:rPr>
        <w:t>.А.</w:t>
      </w:r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,  МКОУ </w:t>
      </w:r>
      <w:proofErr w:type="spellStart"/>
      <w:r w:rsidRPr="00916257">
        <w:rPr>
          <w:rFonts w:ascii="Times New Roman" w:eastAsia="Calibri" w:hAnsi="Times New Roman" w:cs="Times New Roman"/>
          <w:sz w:val="26"/>
          <w:szCs w:val="26"/>
        </w:rPr>
        <w:t>Светлолобовская</w:t>
      </w:r>
      <w:proofErr w:type="spellEnd"/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СОШ, </w:t>
      </w:r>
    </w:p>
    <w:p w:rsidR="0054682D" w:rsidRDefault="0054682D" w:rsidP="005468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Сахаровская</w:t>
      </w:r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 Е</w:t>
      </w:r>
      <w:r>
        <w:rPr>
          <w:rFonts w:ascii="Times New Roman" w:eastAsia="Calibri" w:hAnsi="Times New Roman" w:cs="Times New Roman"/>
          <w:sz w:val="26"/>
          <w:szCs w:val="26"/>
        </w:rPr>
        <w:t>.Н.</w:t>
      </w:r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, МКОУ </w:t>
      </w:r>
      <w:proofErr w:type="spellStart"/>
      <w:r w:rsidRPr="00916257">
        <w:rPr>
          <w:rFonts w:ascii="Times New Roman" w:eastAsia="Calibri" w:hAnsi="Times New Roman" w:cs="Times New Roman"/>
          <w:sz w:val="26"/>
          <w:szCs w:val="26"/>
        </w:rPr>
        <w:t>Юголукская</w:t>
      </w:r>
      <w:proofErr w:type="spellEnd"/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СОШ, </w:t>
      </w:r>
    </w:p>
    <w:p w:rsidR="0054682D" w:rsidRDefault="0054682D" w:rsidP="005468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16257">
        <w:rPr>
          <w:rFonts w:ascii="Times New Roman" w:eastAsia="Calibri" w:hAnsi="Times New Roman" w:cs="Times New Roman"/>
          <w:sz w:val="26"/>
          <w:szCs w:val="26"/>
        </w:rPr>
        <w:t>Поло</w:t>
      </w:r>
      <w:r>
        <w:rPr>
          <w:rFonts w:ascii="Times New Roman" w:eastAsia="Calibri" w:hAnsi="Times New Roman" w:cs="Times New Roman"/>
          <w:sz w:val="26"/>
          <w:szCs w:val="26"/>
        </w:rPr>
        <w:t>нина</w:t>
      </w:r>
      <w:proofErr w:type="spellEnd"/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Н</w:t>
      </w:r>
      <w:r>
        <w:rPr>
          <w:rFonts w:ascii="Times New Roman" w:eastAsia="Calibri" w:hAnsi="Times New Roman" w:cs="Times New Roman"/>
          <w:sz w:val="26"/>
          <w:szCs w:val="26"/>
        </w:rPr>
        <w:t>.С.</w:t>
      </w:r>
      <w:r w:rsidRPr="00916257">
        <w:rPr>
          <w:rFonts w:ascii="Times New Roman" w:eastAsia="Calibri" w:hAnsi="Times New Roman" w:cs="Times New Roman"/>
          <w:sz w:val="26"/>
          <w:szCs w:val="26"/>
        </w:rPr>
        <w:t>, МКОУ Средне-</w:t>
      </w:r>
      <w:proofErr w:type="spellStart"/>
      <w:r w:rsidRPr="00916257">
        <w:rPr>
          <w:rFonts w:ascii="Times New Roman" w:eastAsia="Calibri" w:hAnsi="Times New Roman" w:cs="Times New Roman"/>
          <w:sz w:val="26"/>
          <w:szCs w:val="26"/>
        </w:rPr>
        <w:t>Муйская</w:t>
      </w:r>
      <w:proofErr w:type="spellEnd"/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СОШ, </w:t>
      </w:r>
    </w:p>
    <w:p w:rsidR="0054682D" w:rsidRDefault="0054682D" w:rsidP="005468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16257">
        <w:rPr>
          <w:rFonts w:ascii="Times New Roman" w:eastAsia="Calibri" w:hAnsi="Times New Roman" w:cs="Times New Roman"/>
          <w:sz w:val="26"/>
          <w:szCs w:val="26"/>
        </w:rPr>
        <w:t>Орёл Л</w:t>
      </w:r>
      <w:r>
        <w:rPr>
          <w:rFonts w:ascii="Times New Roman" w:eastAsia="Calibri" w:hAnsi="Times New Roman" w:cs="Times New Roman"/>
          <w:sz w:val="26"/>
          <w:szCs w:val="26"/>
        </w:rPr>
        <w:t>.Д</w:t>
      </w:r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, МКОУ </w:t>
      </w:r>
      <w:proofErr w:type="spellStart"/>
      <w:r w:rsidRPr="00916257">
        <w:rPr>
          <w:rFonts w:ascii="Times New Roman" w:eastAsia="Calibri" w:hAnsi="Times New Roman" w:cs="Times New Roman"/>
          <w:sz w:val="26"/>
          <w:szCs w:val="26"/>
        </w:rPr>
        <w:t>Балаганкинская</w:t>
      </w:r>
      <w:proofErr w:type="spellEnd"/>
      <w:r w:rsidRPr="00916257">
        <w:rPr>
          <w:rFonts w:ascii="Times New Roman" w:eastAsia="Calibri" w:hAnsi="Times New Roman" w:cs="Times New Roman"/>
          <w:sz w:val="26"/>
          <w:szCs w:val="26"/>
        </w:rPr>
        <w:t xml:space="preserve"> ООШ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066D88" w:rsidRPr="001E3CBC" w:rsidRDefault="00066D88" w:rsidP="00066D88">
      <w:pPr>
        <w:widowControl w:val="0"/>
        <w:spacing w:after="60" w:line="259" w:lineRule="auto"/>
        <w:ind w:left="18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066D88" w:rsidRPr="001E3CBC" w:rsidRDefault="00066D88" w:rsidP="0054682D">
      <w:pPr>
        <w:widowControl w:val="0"/>
        <w:spacing w:after="60" w:line="26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3C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Категория слушателей: </w:t>
      </w:r>
      <w:r w:rsidRPr="001E3CB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специалисты </w:t>
      </w:r>
      <w:r w:rsidR="0054682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социально-</w:t>
      </w:r>
      <w:r w:rsidRPr="001E3CB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психологических служб, заместители руководителей по воспитательной работе, классные руководители.</w:t>
      </w:r>
    </w:p>
    <w:p w:rsidR="00066D88" w:rsidRPr="001E3CBC" w:rsidRDefault="00066D88" w:rsidP="00066D88">
      <w:pPr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Форма участия: </w:t>
      </w:r>
      <w:r w:rsidRPr="001E3CB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очная в режиме ВКС на платформе </w:t>
      </w:r>
      <w:proofErr w:type="spellStart"/>
      <w:r w:rsidRPr="001E3CB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Сферум</w:t>
      </w:r>
      <w:proofErr w:type="spellEnd"/>
      <w:r w:rsidRPr="001E3CB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54682D" w:rsidRDefault="00066D88" w:rsidP="00066D88">
      <w:pPr>
        <w:spacing w:after="160"/>
        <w:rPr>
          <w:rFonts w:ascii="Times New Roman" w:eastAsia="Calibri" w:hAnsi="Times New Roman" w:cs="Times New Roman"/>
          <w:color w:val="111115"/>
          <w:sz w:val="26"/>
          <w:szCs w:val="26"/>
          <w:shd w:val="clear" w:color="auto" w:fill="FFFFFF"/>
        </w:rPr>
      </w:pPr>
      <w:r w:rsidRPr="00066D88">
        <w:rPr>
          <w:rFonts w:ascii="Times New Roman" w:eastAsia="Calibri" w:hAnsi="Times New Roman" w:cs="Times New Roman"/>
          <w:b/>
          <w:color w:val="111115"/>
          <w:sz w:val="26"/>
          <w:szCs w:val="26"/>
          <w:shd w:val="clear" w:color="auto" w:fill="FFFFFF"/>
        </w:rPr>
        <w:t>ТЕМА:</w:t>
      </w:r>
      <w:r w:rsidRPr="00066D88">
        <w:rPr>
          <w:rFonts w:ascii="Times New Roman" w:eastAsia="Calibri" w:hAnsi="Times New Roman" w:cs="Times New Roman"/>
          <w:color w:val="111115"/>
          <w:sz w:val="26"/>
          <w:szCs w:val="26"/>
          <w:shd w:val="clear" w:color="auto" w:fill="FFFFFF"/>
        </w:rPr>
        <w:t xml:space="preserve"> </w:t>
      </w:r>
    </w:p>
    <w:p w:rsidR="00066D88" w:rsidRPr="00066D88" w:rsidRDefault="0054682D" w:rsidP="00066D88">
      <w:pPr>
        <w:spacing w:after="16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111115"/>
          <w:sz w:val="26"/>
          <w:szCs w:val="26"/>
          <w:shd w:val="clear" w:color="auto" w:fill="FFFFFF"/>
        </w:rPr>
        <w:t>«</w:t>
      </w:r>
      <w:r w:rsidR="00066D88" w:rsidRPr="001E3CBC">
        <w:rPr>
          <w:rStyle w:val="a5"/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Организация индивидуальной профилактической работы </w:t>
      </w:r>
      <w:r w:rsidR="00066D88" w:rsidRPr="001E3C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в общеобразовательных организациях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»</w:t>
      </w:r>
      <w:r w:rsidR="00066D88" w:rsidRPr="001E3C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</w:t>
      </w:r>
    </w:p>
    <w:p w:rsidR="0054682D" w:rsidRDefault="0054682D" w:rsidP="0054682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6D88" w:rsidRPr="00066D88">
        <w:rPr>
          <w:rFonts w:ascii="Times New Roman" w:eastAsia="Calibri" w:hAnsi="Times New Roman" w:cs="Times New Roman"/>
          <w:b/>
          <w:sz w:val="26"/>
          <w:szCs w:val="26"/>
        </w:rPr>
        <w:t>Цель</w:t>
      </w:r>
      <w:r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54682D" w:rsidRDefault="0054682D" w:rsidP="005468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b/>
          <w:sz w:val="26"/>
          <w:szCs w:val="26"/>
        </w:rPr>
        <w:t>изучить Методические рекомендации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682D">
        <w:rPr>
          <w:rFonts w:ascii="Times New Roman" w:eastAsia="Calibri" w:hAnsi="Times New Roman" w:cs="Times New Roman"/>
          <w:sz w:val="26"/>
          <w:szCs w:val="26"/>
        </w:rPr>
        <w:t>Министерства образования Иркутской области, ГКУ Иркутской области «Центр профилактики, реабилитации и коррекции»</w:t>
      </w:r>
      <w:r w:rsidRPr="0054682D">
        <w:rPr>
          <w:rFonts w:ascii="Times New Roman" w:hAnsi="Times New Roman" w:cs="Times New Roman"/>
          <w:sz w:val="26"/>
          <w:szCs w:val="26"/>
        </w:rPr>
        <w:t xml:space="preserve"> </w:t>
      </w:r>
      <w:r w:rsidRPr="0054682D">
        <w:rPr>
          <w:rFonts w:ascii="Times New Roman" w:hAnsi="Times New Roman" w:cs="Times New Roman"/>
          <w:b/>
          <w:sz w:val="26"/>
          <w:szCs w:val="26"/>
        </w:rPr>
        <w:t>«Профилактика экстремизма в системе образования»</w:t>
      </w:r>
      <w:proofErr w:type="gramStart"/>
      <w:r w:rsidRPr="0054682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54682D">
        <w:rPr>
          <w:rFonts w:ascii="Times New Roman" w:eastAsia="Calibri" w:hAnsi="Times New Roman" w:cs="Times New Roman"/>
          <w:sz w:val="26"/>
          <w:szCs w:val="26"/>
        </w:rPr>
        <w:t>и</w:t>
      </w:r>
      <w:proofErr w:type="gramEnd"/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 Министерства просвещения РФ, ФГБУ «Центр защиты прав и интересов детей»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54682D">
        <w:rPr>
          <w:rFonts w:ascii="Times New Roman" w:hAnsi="Times New Roman" w:cs="Times New Roman"/>
          <w:b/>
          <w:sz w:val="26"/>
          <w:szCs w:val="26"/>
        </w:rPr>
        <w:t>«Организация индивидуальной профилактической работы в общеобразовательных организациях с несовершеннолетними и их семьями»</w:t>
      </w:r>
      <w:r>
        <w:rPr>
          <w:rFonts w:ascii="Times New Roman" w:hAnsi="Times New Roman" w:cs="Times New Roman"/>
          <w:sz w:val="26"/>
          <w:szCs w:val="26"/>
        </w:rPr>
        <w:t xml:space="preserve"> для использования в профилактической работе.</w:t>
      </w:r>
    </w:p>
    <w:p w:rsidR="0054682D" w:rsidRDefault="00066D88" w:rsidP="0054682D">
      <w:pPr>
        <w:pStyle w:val="a3"/>
      </w:pPr>
      <w:r w:rsidRPr="00066D88">
        <w:t xml:space="preserve">             </w:t>
      </w:r>
    </w:p>
    <w:p w:rsidR="00066D88" w:rsidRPr="00066D88" w:rsidRDefault="0054682D" w:rsidP="0054682D">
      <w:pPr>
        <w:spacing w:after="16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b/>
          <w:sz w:val="26"/>
          <w:szCs w:val="26"/>
        </w:rPr>
        <w:t>Присутствовало</w:t>
      </w:r>
      <w:r w:rsidR="00F63AD6">
        <w:rPr>
          <w:rFonts w:ascii="Times New Roman" w:eastAsia="Calibri" w:hAnsi="Times New Roman" w:cs="Times New Roman"/>
          <w:sz w:val="26"/>
          <w:szCs w:val="26"/>
        </w:rPr>
        <w:t>: 60 педагогов</w:t>
      </w:r>
      <w:bookmarkStart w:id="0" w:name="_GoBack"/>
      <w:bookmarkEnd w:id="0"/>
      <w:r w:rsidR="00066D88" w:rsidRPr="00066D8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66D88" w:rsidRDefault="00066D88" w:rsidP="00066D8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4682D" w:rsidRDefault="0054682D" w:rsidP="00066D8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4682D" w:rsidRDefault="0054682D" w:rsidP="00066D8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4682D" w:rsidRDefault="0054682D" w:rsidP="00066D8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4682D" w:rsidRDefault="0054682D" w:rsidP="00066D8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66D88" w:rsidRPr="001E3CBC" w:rsidRDefault="001E3CBC" w:rsidP="00066D8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Ход</w:t>
      </w:r>
      <w:r w:rsidR="00066D88"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66D88" w:rsidRPr="001E3CBC">
        <w:rPr>
          <w:rFonts w:ascii="Times New Roman" w:eastAsia="Calibri" w:hAnsi="Times New Roman" w:cs="Times New Roman"/>
          <w:sz w:val="26"/>
          <w:szCs w:val="26"/>
        </w:rPr>
        <w:t>вебинара</w:t>
      </w:r>
      <w:proofErr w:type="spellEnd"/>
    </w:p>
    <w:p w:rsidR="00066D88" w:rsidRPr="001E3CBC" w:rsidRDefault="00066D88" w:rsidP="00066D8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Вопрос № 1.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t>Организация индивидуальной профилактической работы с отдельными категориями несовершеннолетних обучающихся в общеобразовательных организациях: деятельность социального педагога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Методические рекомендации для социальных педагогов общеобразовательных организаций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54682D">
        <w:rPr>
          <w:rFonts w:ascii="Times New Roman" w:eastAsia="Calibri" w:hAnsi="Times New Roman" w:cs="Times New Roman"/>
          <w:b/>
          <w:sz w:val="26"/>
          <w:szCs w:val="26"/>
        </w:rPr>
        <w:t>Деятельность социального педагога общеобразовательной организации при проведении индивидуальной профилактической работы с отдельными категориями несовершеннолетних обучающихся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Покрасенко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Е.Н.</w:t>
      </w:r>
    </w:p>
    <w:p w:rsidR="0054682D" w:rsidRPr="0054682D" w:rsidRDefault="0054682D" w:rsidP="00066D8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Социальному педагогу общеобразовательной организации при разработке плана ИПР с несовершеннолетними иностранными гражданами рекомендуется учитывать не только личность самого обучающегося (особенности социально-психологического развития, индивидуально-психологические особенности, владение русским языком и иное), но и его окружение (семья,</w:t>
      </w:r>
      <w:r w:rsidR="005468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682D">
        <w:rPr>
          <w:rFonts w:ascii="Times New Roman" w:eastAsia="Calibri" w:hAnsi="Times New Roman" w:cs="Times New Roman"/>
          <w:sz w:val="26"/>
          <w:szCs w:val="26"/>
        </w:rPr>
        <w:t>педагогический коллектив, детский коллектив).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:rsidR="00066D88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4682D">
        <w:rPr>
          <w:rFonts w:ascii="Times New Roman" w:eastAsia="Calibri" w:hAnsi="Times New Roman" w:cs="Times New Roman"/>
          <w:b/>
          <w:sz w:val="26"/>
          <w:szCs w:val="26"/>
        </w:rPr>
        <w:t>1.1. Профилактическая работа с несовершеннолетними в общеобразовательной организации: социальный педагог – классный руководитель – семья</w:t>
      </w:r>
      <w:r w:rsidR="005468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Васильева Людмила Анатольевна, МКОУ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Игжейская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СОШ)</w:t>
      </w:r>
    </w:p>
    <w:p w:rsidR="0054682D" w:rsidRPr="0054682D" w:rsidRDefault="0054682D" w:rsidP="00066D8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66D88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4682D">
        <w:rPr>
          <w:rFonts w:ascii="Times New Roman" w:eastAsia="Calibri" w:hAnsi="Times New Roman" w:cs="Times New Roman"/>
          <w:sz w:val="26"/>
          <w:szCs w:val="26"/>
        </w:rPr>
        <w:t>Ключевым звеньями организации и проведения профилактической работы с несовершеннолетними в общеобразовательной организации выступают социальный педагог совместно с классным руководителем.</w:t>
      </w:r>
      <w:proofErr w:type="gramEnd"/>
    </w:p>
    <w:p w:rsidR="0054682D" w:rsidRPr="0054682D" w:rsidRDefault="0054682D" w:rsidP="00066D8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066D88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1.2</w:t>
      </w:r>
      <w:r w:rsidRPr="0054682D">
        <w:rPr>
          <w:rFonts w:ascii="Times New Roman" w:eastAsia="Calibri" w:hAnsi="Times New Roman" w:cs="Times New Roman"/>
          <w:b/>
          <w:sz w:val="26"/>
          <w:szCs w:val="26"/>
        </w:rPr>
        <w:t>. Ведение документации по организации и проведению индивидуальной профилактической работы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Покрасенко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Е.Н.</w:t>
      </w:r>
    </w:p>
    <w:p w:rsidR="0054682D" w:rsidRPr="0054682D" w:rsidRDefault="0054682D" w:rsidP="00066D8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Приложение № 1, Журнал учета</w:t>
      </w: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Приложение 2  ПРЕДСТАВЛЕНИЕ  о необходимости индивидуальной профилактической работы в отношении несовершеннолетнего обучающегося</w:t>
      </w: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Приложение № 3 УВЕДОМЛЕНИЕ родителей (законных представителей) несовершеннолетнего обучающегося</w:t>
      </w: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Приложение № 4  План индивидуальной профилактической работы с несовершеннолетним обучающимся</w:t>
      </w: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Приложение № 5 ПРЕДСТАВЛЕНИЕ о необходимости прекращения учета несовершеннолетнего обучающегося</w:t>
      </w: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Приложение № 6 Согласие родителей (законных представителей) несовершеннолетнего  обучающегося на проведение психолого-педагогического обследования специалистами психолого-педагогического консилиума общеобразовательной организации</w:t>
      </w: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066D88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b/>
          <w:sz w:val="26"/>
          <w:szCs w:val="26"/>
        </w:rPr>
        <w:t xml:space="preserve">1.3. Использование ресурсов совета по профилактике безнадзорности и </w:t>
      </w:r>
      <w:proofErr w:type="gramStart"/>
      <w:r w:rsidRPr="0054682D">
        <w:rPr>
          <w:rFonts w:ascii="Times New Roman" w:eastAsia="Calibri" w:hAnsi="Times New Roman" w:cs="Times New Roman"/>
          <w:b/>
          <w:sz w:val="26"/>
          <w:szCs w:val="26"/>
        </w:rPr>
        <w:t>правонарушений</w:t>
      </w:r>
      <w:proofErr w:type="gramEnd"/>
      <w:r w:rsidRPr="0054682D">
        <w:rPr>
          <w:rFonts w:ascii="Times New Roman" w:eastAsia="Calibri" w:hAnsi="Times New Roman" w:cs="Times New Roman"/>
          <w:b/>
          <w:sz w:val="26"/>
          <w:szCs w:val="26"/>
        </w:rPr>
        <w:t xml:space="preserve"> обучающихся общеобразовательной организации</w:t>
      </w:r>
      <w:r w:rsidR="001E3CBC" w:rsidRPr="0054682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4682D">
        <w:rPr>
          <w:rFonts w:ascii="Times New Roman" w:eastAsia="Calibri" w:hAnsi="Times New Roman" w:cs="Times New Roman"/>
          <w:b/>
          <w:sz w:val="26"/>
          <w:szCs w:val="26"/>
        </w:rPr>
        <w:t>при организации и проведении социальным педагогом индивидуальной профилактической работы с отдельными категориями несовершеннолетних обучающихся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 (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Наумова Светлана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МихайловнаМ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>.,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МБОУ "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Усть-Удинская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СОШ №2</w:t>
      </w:r>
      <w:r w:rsidRPr="001E3CBC">
        <w:rPr>
          <w:rFonts w:ascii="Times New Roman" w:eastAsia="Calibri" w:hAnsi="Times New Roman" w:cs="Times New Roman"/>
          <w:sz w:val="26"/>
          <w:szCs w:val="26"/>
        </w:rPr>
        <w:t>")</w:t>
      </w:r>
    </w:p>
    <w:p w:rsidR="0054682D" w:rsidRPr="001E3CBC" w:rsidRDefault="0054682D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4682D">
        <w:rPr>
          <w:rFonts w:ascii="Times New Roman" w:eastAsia="Calibri" w:hAnsi="Times New Roman" w:cs="Times New Roman"/>
          <w:sz w:val="26"/>
          <w:szCs w:val="26"/>
        </w:rPr>
        <w:t>Совет по профилактике выступает основным коллегиальным руководящим органом системы работы по профилактике безнадзорности и правонарушений среди обучающихся и объединяет усилия администрации общеобразовательной организации, педагогов, родителей (законных представителей), субъектов профилактики, общественных организаций для обеспечения эффективности процесса профилактики правонарушений</w:t>
      </w:r>
      <w:proofErr w:type="gramEnd"/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4682D">
        <w:rPr>
          <w:rFonts w:ascii="Times New Roman" w:eastAsia="Calibri" w:hAnsi="Times New Roman" w:cs="Times New Roman"/>
          <w:b/>
          <w:sz w:val="26"/>
          <w:szCs w:val="26"/>
        </w:rPr>
        <w:t>1.4. Участие членов психолого-педагогического консилиума общеобразовательной организации в психолого-педагогическом сопровождении отдельных категорий несовершеннолетних обучающихся при проведении индивидуальной профилактической работы</w:t>
      </w:r>
      <w:r w:rsidRPr="001E3CBC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</w:t>
      </w:r>
      <w:r w:rsidRPr="001E3CBC">
        <w:rPr>
          <w:rFonts w:ascii="Times New Roman" w:eastAsia="Calibri" w:hAnsi="Times New Roman" w:cs="Times New Roman"/>
          <w:sz w:val="26"/>
          <w:szCs w:val="26"/>
        </w:rPr>
        <w:t>(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Никулина Светлана Георгиевна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МКОУ Малышевская СОШ)</w:t>
      </w: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Для обеспечения комплексной помощи на базе организации, осуществляющей образовательную деятельность, может быть создан психолого-педагогический консилиум</w:t>
      </w:r>
      <w:r w:rsidRPr="0054682D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6D88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4682D">
        <w:rPr>
          <w:rFonts w:ascii="Times New Roman" w:eastAsia="Calibri" w:hAnsi="Times New Roman" w:cs="Times New Roman"/>
          <w:b/>
          <w:sz w:val="26"/>
          <w:szCs w:val="26"/>
        </w:rPr>
        <w:t xml:space="preserve">2. Применение </w:t>
      </w:r>
      <w:proofErr w:type="gramStart"/>
      <w:r w:rsidRPr="0054682D">
        <w:rPr>
          <w:rFonts w:ascii="Times New Roman" w:eastAsia="Calibri" w:hAnsi="Times New Roman" w:cs="Times New Roman"/>
          <w:b/>
          <w:sz w:val="26"/>
          <w:szCs w:val="26"/>
        </w:rPr>
        <w:t>кейс-технологий</w:t>
      </w:r>
      <w:proofErr w:type="gramEnd"/>
      <w:r w:rsidRPr="0054682D">
        <w:rPr>
          <w:rFonts w:ascii="Times New Roman" w:eastAsia="Calibri" w:hAnsi="Times New Roman" w:cs="Times New Roman"/>
          <w:b/>
          <w:sz w:val="26"/>
          <w:szCs w:val="26"/>
        </w:rPr>
        <w:t xml:space="preserve"> (работа со случаем) в деятельности социальных педагогов общеобразовательных организаций при проведении индивидуальной профилактической работы с отдельными категориями    несовершеннолетних работы с отдельными категориями обучающихся общеобразовательных организаций: Опыт субъектов российской федерации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Покрасенко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Е.Н.</w:t>
      </w:r>
    </w:p>
    <w:p w:rsidR="0054682D" w:rsidRPr="0054682D" w:rsidRDefault="0054682D" w:rsidP="00066D8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К одной из важных функций социального педагога общеобразовательной организации относится анализ жизненных ситуаций обучающихся, направленный на оценку и анализ сути проблем, предложения возможных решений и выбора лучшего из них для дальнейшей реализации.</w:t>
      </w: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Большую помощь в решении данной задачи социальному педагогу может оказать использование в работе метода </w:t>
      </w:r>
      <w:proofErr w:type="gramStart"/>
      <w:r w:rsidRPr="0054682D">
        <w:rPr>
          <w:rFonts w:ascii="Times New Roman" w:eastAsia="Calibri" w:hAnsi="Times New Roman" w:cs="Times New Roman"/>
          <w:sz w:val="26"/>
          <w:szCs w:val="26"/>
        </w:rPr>
        <w:t>кейс-технологий</w:t>
      </w:r>
      <w:proofErr w:type="gramEnd"/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 (кейс-метод, метод конкретных ситуаций, метод ситуационного анализа, работа со случаем)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ЗАКЛЮЧЕНИЕ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Покрасенко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Е.Н.</w:t>
      </w: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Ресурсы общеобразовательной организации позволяют социальному педагогу осуществлять профессиональную деятельность по оказанию психолог</w:t>
      </w:r>
      <w:proofErr w:type="gramStart"/>
      <w:r w:rsidRPr="0054682D">
        <w:rPr>
          <w:rFonts w:ascii="Times New Roman" w:eastAsia="Calibri" w:hAnsi="Times New Roman" w:cs="Times New Roman"/>
          <w:sz w:val="26"/>
          <w:szCs w:val="26"/>
        </w:rPr>
        <w:t>о-</w:t>
      </w:r>
      <w:proofErr w:type="gramEnd"/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 педагогической, социальной и медицинской помощи несовершеннолетним обучающимся, привлекая к участию в профилактической работе педагогический совет, совет профилактики, </w:t>
      </w:r>
      <w:proofErr w:type="spellStart"/>
      <w:r w:rsidRPr="0054682D">
        <w:rPr>
          <w:rFonts w:ascii="Times New Roman" w:eastAsia="Calibri" w:hAnsi="Times New Roman" w:cs="Times New Roman"/>
          <w:sz w:val="26"/>
          <w:szCs w:val="26"/>
        </w:rPr>
        <w:t>ППк</w:t>
      </w:r>
      <w:proofErr w:type="spellEnd"/>
      <w:r w:rsidRPr="0054682D">
        <w:rPr>
          <w:rFonts w:ascii="Times New Roman" w:eastAsia="Calibri" w:hAnsi="Times New Roman" w:cs="Times New Roman"/>
          <w:sz w:val="26"/>
          <w:szCs w:val="26"/>
        </w:rPr>
        <w:t>, специалистов органов и учреждений системы профилактики, школьную и родительскую общественность.</w:t>
      </w: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Работая в составе социально-психологической службы общеобразовательной организации, социальный педагог планирует и осуществляет свою работу в тесном контакте с педагогом-психологом и другими специалистами, ответственным секретарем комиссии по делам несовершеннолетних и защите их прав, иными представителями органов и учреждений системы профилактики.</w:t>
      </w: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 Социальный педагог совместно с социально-психологической службой, администрацией общеобразовательной организации выступает инициатором применения</w:t>
      </w:r>
      <w:r w:rsidRPr="0054682D">
        <w:rPr>
          <w:rFonts w:ascii="Times New Roman" w:hAnsi="Times New Roman" w:cs="Times New Roman"/>
          <w:sz w:val="26"/>
          <w:szCs w:val="26"/>
        </w:rPr>
        <w:t xml:space="preserve"> </w:t>
      </w:r>
      <w:r w:rsidRPr="0054682D">
        <w:rPr>
          <w:rFonts w:ascii="Times New Roman" w:eastAsia="Calibri" w:hAnsi="Times New Roman" w:cs="Times New Roman"/>
          <w:sz w:val="26"/>
          <w:szCs w:val="26"/>
        </w:rPr>
        <w:t>определенных социально-педагогических технологий, в том числе при проведении                                 групповой и индивидуальной работы с несовершеннолетними обучающимися, организации и проведении ИПР.</w:t>
      </w: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Системная и комплексная деятельность специалистов сопровождения не только решает задачи эффективного и полноценного выполнения мероприятий, предусмотренных планом ИПР в отношении несовершеннолетнего обучающегося, но и способствует выстраиванию в  общеобразовательной организации многоуровневой системы работы по профилактике безнадзорности и правонарушений несовершеннолетних.</w:t>
      </w: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Вопрос № 2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t>Методические рекомендации по организации индивидуальной профилактической работы с лицами, подверженными идеологическому воздействию международных террористических организаций, украинских неонацистских структур и других деструктивных течений</w:t>
      </w: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1. </w:t>
      </w:r>
      <w:r w:rsidRPr="0054682D">
        <w:rPr>
          <w:rFonts w:ascii="Times New Roman" w:eastAsia="Calibri" w:hAnsi="Times New Roman" w:cs="Times New Roman"/>
          <w:b/>
          <w:sz w:val="26"/>
          <w:szCs w:val="26"/>
        </w:rPr>
        <w:t>Введение</w:t>
      </w:r>
      <w:r w:rsidR="0054682D" w:rsidRPr="0054682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54682D" w:rsidRPr="0054682D">
        <w:rPr>
          <w:rFonts w:ascii="Times New Roman" w:eastAsia="Calibri" w:hAnsi="Times New Roman" w:cs="Times New Roman"/>
          <w:b/>
          <w:sz w:val="26"/>
          <w:szCs w:val="26"/>
        </w:rPr>
        <w:t>Покрасенко</w:t>
      </w:r>
      <w:proofErr w:type="spellEnd"/>
      <w:r w:rsidR="0054682D" w:rsidRPr="0054682D">
        <w:rPr>
          <w:rFonts w:ascii="Times New Roman" w:eastAsia="Calibri" w:hAnsi="Times New Roman" w:cs="Times New Roman"/>
          <w:b/>
          <w:sz w:val="26"/>
          <w:szCs w:val="26"/>
        </w:rPr>
        <w:t xml:space="preserve"> Е.Н.</w:t>
      </w:r>
    </w:p>
    <w:p w:rsidR="0054682D" w:rsidRPr="0054682D" w:rsidRDefault="0054682D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16"/>
          <w:szCs w:val="16"/>
        </w:rPr>
      </w:pP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Методические рекомендации по организации индивидуальной профилактической работы с лицами, подверженными идеологическому воздействию международных террористических организаций, украинских неонацистских структур и других деструктивных течений (далее – деструктивному идеологическому воздействию), разработаны с учетом опыта, накопленного </w:t>
      </w:r>
      <w:proofErr w:type="spellStart"/>
      <w:r w:rsidRPr="0054682D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 России, </w:t>
      </w:r>
      <w:proofErr w:type="spellStart"/>
      <w:r w:rsidRPr="0054682D">
        <w:rPr>
          <w:rFonts w:ascii="Times New Roman" w:eastAsia="Calibri" w:hAnsi="Times New Roman" w:cs="Times New Roman"/>
          <w:sz w:val="26"/>
          <w:szCs w:val="26"/>
        </w:rPr>
        <w:t>Минпросвещения</w:t>
      </w:r>
      <w:proofErr w:type="spellEnd"/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 России, МВД России, МЧС России, ФАДН России, Минздравом России, </w:t>
      </w:r>
      <w:proofErr w:type="spellStart"/>
      <w:r w:rsidRPr="0054682D">
        <w:rPr>
          <w:rFonts w:ascii="Times New Roman" w:eastAsia="Calibri" w:hAnsi="Times New Roman" w:cs="Times New Roman"/>
          <w:sz w:val="26"/>
          <w:szCs w:val="26"/>
        </w:rPr>
        <w:t>Рособрнадзором</w:t>
      </w:r>
      <w:proofErr w:type="spellEnd"/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 и   с молодежью.</w:t>
      </w:r>
      <w:proofErr w:type="gramEnd"/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Данные рекомендации содержат перечень актуальных угроз террористического и экстремистского характера в молодежной среде, перечень признаков проявления лицом интереса к деструктивным идеям, набор практических инструментов для выявления лиц, подверженных </w:t>
      </w:r>
      <w:proofErr w:type="gramStart"/>
      <w:r w:rsidRPr="0054682D">
        <w:rPr>
          <w:rFonts w:ascii="Times New Roman" w:eastAsia="Calibri" w:hAnsi="Times New Roman" w:cs="Times New Roman"/>
          <w:sz w:val="26"/>
          <w:szCs w:val="26"/>
        </w:rPr>
        <w:t>деструктивному</w:t>
      </w:r>
      <w:proofErr w:type="gramEnd"/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идеологическому воздействию, организации индивидуального профилактического воздействия и оценки результативности принятых профилактических мер.</w:t>
      </w: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Рекомендации предназначены для использования в практической деятельности сотрудников образовательных организаций, осуществляющих воспитательную и профилактическую работу с молодежью.</w:t>
      </w: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В рамках профилактической работы в молодежной среде выявление подверженных  деструктивному идеологическому воздействию представителей молодежи для последующего оказания индивидуального профилактического воздействия является одним из важных элементов в обеспечении безопасности образовательного пространства.</w:t>
      </w: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Специалисты по профилактической и воспитательной работе, педагоги, психологи для эффективной работы должны иметь представление об актуальных информационных угрозах, признаках подверженности деструктивным идеологическим воздействиям, инструментах выявления и методиках оказания индивидуального профилактического воздействия.</w:t>
      </w: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Данные методические рекомендации предоставляют необходимый практический инструментарий для индивидуальной профилактической работы.</w:t>
      </w: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66D88" w:rsidRPr="001E3CBC" w:rsidRDefault="00066D88" w:rsidP="00066D88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54682D">
        <w:rPr>
          <w:rFonts w:ascii="Times New Roman" w:eastAsia="Calibri" w:hAnsi="Times New Roman" w:cs="Times New Roman"/>
          <w:b/>
          <w:sz w:val="26"/>
          <w:szCs w:val="26"/>
        </w:rPr>
        <w:t>Обзор актуальных угроз террористического и экстремистского характера в молодежной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Косакова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Евгения Викторовна,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МБОУ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Молькинская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СОШ)</w:t>
      </w:r>
      <w:proofErr w:type="gramEnd"/>
    </w:p>
    <w:p w:rsidR="0054682D" w:rsidRPr="0054682D" w:rsidRDefault="0054682D" w:rsidP="0054682D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</w:p>
    <w:p w:rsidR="00066D88" w:rsidRPr="0054682D" w:rsidRDefault="00066D88" w:rsidP="0054682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Данные рекомендации содержат перечень актуальных угроз </w:t>
      </w:r>
      <w:proofErr w:type="gramStart"/>
      <w:r w:rsidRPr="0054682D">
        <w:rPr>
          <w:rFonts w:ascii="Times New Roman" w:eastAsia="Calibri" w:hAnsi="Times New Roman" w:cs="Times New Roman"/>
          <w:sz w:val="26"/>
          <w:szCs w:val="26"/>
        </w:rPr>
        <w:t>террористического</w:t>
      </w:r>
      <w:proofErr w:type="gramEnd"/>
    </w:p>
    <w:p w:rsidR="00066D88" w:rsidRPr="0054682D" w:rsidRDefault="00066D88" w:rsidP="0054682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и экстремистского характера в молодежной среде, перечень террористических организаций, представляющих наибольшую опасность для современной молодежи России.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Признаки проявления интереса к деструктивным идеям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Медведев Андрей Александрович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МКОУ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Светлолобовская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СОШ)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Методика выявления лиц,  деструктивному идеологическому воздействию, как часть системы профилактической работы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Сахаровская 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Елена Николаевна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МКОУ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Юголукская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СОШ)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4682D">
        <w:rPr>
          <w:rFonts w:ascii="Times New Roman" w:eastAsia="Calibri" w:hAnsi="Times New Roman" w:cs="Times New Roman"/>
          <w:b/>
          <w:sz w:val="26"/>
          <w:szCs w:val="26"/>
        </w:rPr>
        <w:t>4. Использование общей и адресной профилактики для оказания воздействия на группы риска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t>(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Покрасенко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Е.Н.,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Полонина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Надежда Сергеевна, МКОУ Средне-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Муйская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СОШ)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4682D">
        <w:rPr>
          <w:rFonts w:ascii="Times New Roman" w:eastAsia="Calibri" w:hAnsi="Times New Roman" w:cs="Times New Roman"/>
          <w:b/>
          <w:sz w:val="26"/>
          <w:szCs w:val="26"/>
        </w:rPr>
        <w:t>5. Организация индивидуальной профилактической работы с лицами, подверженными деструктивному идеологическому воздействию  (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Орёл Лидия Денисовна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МКОУ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Балаганкинская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ООШ) 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4682D">
        <w:rPr>
          <w:rFonts w:ascii="Times New Roman" w:eastAsia="Calibri" w:hAnsi="Times New Roman" w:cs="Times New Roman"/>
          <w:b/>
          <w:sz w:val="26"/>
          <w:szCs w:val="26"/>
        </w:rPr>
        <w:t>5. Оценка результативности реализуемых мер индивидуального профилактического воздействия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(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Покрасенко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Е.Н.)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Заключение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Покрасенко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Е.Н.</w:t>
      </w:r>
    </w:p>
    <w:p w:rsidR="0054682D" w:rsidRDefault="0054682D" w:rsidP="00066D88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Что такое экстремизм простыми словами для детей?</w:t>
      </w: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Segoe UI Symbol" w:eastAsia="Calibri" w:hAnsi="Segoe UI Symbol" w:cs="Segoe UI Symbol"/>
          <w:sz w:val="26"/>
          <w:szCs w:val="26"/>
        </w:rPr>
        <w:t>📍</w:t>
      </w:r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Экстремизм (от фр. </w:t>
      </w:r>
      <w:proofErr w:type="spellStart"/>
      <w:r w:rsidRPr="0054682D">
        <w:rPr>
          <w:rFonts w:ascii="Times New Roman" w:eastAsia="Calibri" w:hAnsi="Times New Roman" w:cs="Times New Roman"/>
          <w:sz w:val="26"/>
          <w:szCs w:val="26"/>
        </w:rPr>
        <w:t>exremisme</w:t>
      </w:r>
      <w:proofErr w:type="spellEnd"/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, от лат. </w:t>
      </w:r>
      <w:proofErr w:type="spellStart"/>
      <w:r w:rsidRPr="0054682D">
        <w:rPr>
          <w:rFonts w:ascii="Times New Roman" w:eastAsia="Calibri" w:hAnsi="Times New Roman" w:cs="Times New Roman"/>
          <w:sz w:val="26"/>
          <w:szCs w:val="26"/>
        </w:rPr>
        <w:t>extremus</w:t>
      </w:r>
      <w:proofErr w:type="spellEnd"/>
      <w:r w:rsidRPr="0054682D">
        <w:rPr>
          <w:rFonts w:ascii="Times New Roman" w:eastAsia="Calibri" w:hAnsi="Times New Roman" w:cs="Times New Roman"/>
          <w:sz w:val="26"/>
          <w:szCs w:val="26"/>
        </w:rPr>
        <w:t xml:space="preserve"> –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Segoe UI Symbol" w:eastAsia="Calibri" w:hAnsi="Segoe UI Symbol" w:cs="Segoe UI Symbol"/>
          <w:sz w:val="26"/>
          <w:szCs w:val="26"/>
        </w:rPr>
        <w:t>📍</w:t>
      </w:r>
      <w:r w:rsidRPr="0054682D">
        <w:rPr>
          <w:rFonts w:ascii="Times New Roman" w:eastAsia="Calibri" w:hAnsi="Times New Roman" w:cs="Times New Roman"/>
          <w:sz w:val="26"/>
          <w:szCs w:val="26"/>
        </w:rPr>
        <w:t>В основе экстремизма лежит агрессия, экстремистскими действиями можно считать - хулиганство, вандализм, публичную демонстрацию нацистской символики, публичное разжигание национальной или расовой вражды.</w:t>
      </w: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Segoe UI Symbol" w:eastAsia="Calibri" w:hAnsi="Segoe UI Symbol" w:cs="Segoe UI Symbol"/>
          <w:sz w:val="26"/>
          <w:szCs w:val="26"/>
        </w:rPr>
        <w:t>📍</w:t>
      </w:r>
      <w:r w:rsidRPr="0054682D">
        <w:rPr>
          <w:rFonts w:ascii="Times New Roman" w:eastAsia="Calibri" w:hAnsi="Times New Roman" w:cs="Times New Roman"/>
          <w:sz w:val="26"/>
          <w:szCs w:val="26"/>
        </w:rPr>
        <w:t>Экстремизм – крайне опасное явление в жизни любого общества. Экстремизм во всех его проявлениях ведет к нарушению гражданского мира и согласия, подрывает общественную безопасность и государственную целостность Российской Федерации, создает реальную угрозу сохранению основ конституционного строя, межнационального (межэтнического) и межконфессионального согласия</w:t>
      </w:r>
    </w:p>
    <w:p w:rsidR="00066D88" w:rsidRPr="0054682D" w:rsidRDefault="00066D88" w:rsidP="00066D88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В рамках профилактической работы в молодежной среде выявление  подверженных  деструктивному идеологическому воздействию представителей молодежи для последующего оказания индивидуального профилактического воздействия является одним из важных элементов в обеспечении безопасности образовательного пространства.</w:t>
      </w:r>
    </w:p>
    <w:p w:rsidR="00066D88" w:rsidRPr="0054682D" w:rsidRDefault="00066D88" w:rsidP="00066D88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Специалисты по профилактической и воспитательной работе, педагоги, психологи для эффективной работы должны иметь представление об актуальных информационных угрозах, признаках подверженности деструктивным идеологическим воздействиям, инструментах выявления и методиках оказания индивидуального профилактического воздействия.</w:t>
      </w:r>
    </w:p>
    <w:p w:rsidR="00066D88" w:rsidRPr="0054682D" w:rsidRDefault="00066D88" w:rsidP="00066D88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sz w:val="26"/>
          <w:szCs w:val="26"/>
        </w:rPr>
        <w:t>Данные методические рекомендации предоставляют необходимый практический инструментарий для индивидуальной профилактической работы.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66D88" w:rsidRPr="0054682D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54682D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Вопрос № 3 </w:t>
      </w:r>
    </w:p>
    <w:p w:rsidR="001E3CBC" w:rsidRDefault="001E3CBC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4682D">
        <w:rPr>
          <w:rFonts w:ascii="Times New Roman" w:eastAsia="Calibri" w:hAnsi="Times New Roman" w:cs="Times New Roman"/>
          <w:b/>
          <w:sz w:val="26"/>
          <w:szCs w:val="26"/>
        </w:rPr>
        <w:t>Информирование педагогов</w:t>
      </w:r>
      <w:r w:rsidRPr="001E3CBC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4682D" w:rsidRPr="0054682D" w:rsidRDefault="0054682D" w:rsidP="00066D8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1E3CBC" w:rsidRDefault="001E3CBC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1) 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о Конкурсах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по профилактике социально-негативных проявлений среди детей и подростков</w:t>
      </w:r>
      <w:r w:rsidRPr="001E3CBC">
        <w:rPr>
          <w:rFonts w:ascii="Times New Roman" w:eastAsia="Calibri" w:hAnsi="Times New Roman" w:cs="Times New Roman"/>
          <w:sz w:val="26"/>
          <w:szCs w:val="26"/>
        </w:rPr>
        <w:t>,</w:t>
      </w:r>
    </w:p>
    <w:p w:rsidR="0054682D" w:rsidRPr="0054682D" w:rsidRDefault="0054682D" w:rsidP="00066D8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1E3CBC" w:rsidRPr="001E3CBC" w:rsidRDefault="001E3CBC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2) 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о Мониторингах в ОО: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Мониторинг сайтов ОО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, раздел ПРОФИЛАКТИКА,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Мониторинг ИПР на предмет ранней профилактики</w:t>
      </w:r>
      <w:r w:rsidRPr="001E3CBC">
        <w:rPr>
          <w:rFonts w:ascii="Times New Roman" w:eastAsia="Calibri" w:hAnsi="Times New Roman" w:cs="Times New Roman"/>
          <w:sz w:val="26"/>
          <w:szCs w:val="26"/>
        </w:rPr>
        <w:t>, документацию всех социальн</w:t>
      </w:r>
      <w:proofErr w:type="gramStart"/>
      <w:r w:rsidRPr="001E3CBC">
        <w:rPr>
          <w:rFonts w:ascii="Times New Roman" w:eastAsia="Calibri" w:hAnsi="Times New Roman" w:cs="Times New Roman"/>
          <w:sz w:val="26"/>
          <w:szCs w:val="26"/>
        </w:rPr>
        <w:t>о-</w:t>
      </w:r>
      <w:proofErr w:type="gramEnd"/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психолого-педагогических школьных служб: </w:t>
      </w:r>
    </w:p>
    <w:p w:rsidR="001E3CBC" w:rsidRPr="001E3CBC" w:rsidRDefault="001E3CBC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- Служба школьной медиации (СШМ), </w:t>
      </w:r>
    </w:p>
    <w:p w:rsidR="001E3CBC" w:rsidRPr="001E3CBC" w:rsidRDefault="001E3CBC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t>- Совет профилактики (СП),</w:t>
      </w:r>
    </w:p>
    <w:p w:rsidR="001E3CBC" w:rsidRPr="001E3CBC" w:rsidRDefault="001E3CBC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t>- Психолог</w:t>
      </w:r>
      <w:proofErr w:type="gram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о-</w:t>
      </w:r>
      <w:proofErr w:type="gram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педагогический консилиум (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ППк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>),</w:t>
      </w:r>
    </w:p>
    <w:p w:rsidR="001E3CBC" w:rsidRDefault="001E3CBC" w:rsidP="00066D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proofErr w:type="spellStart"/>
      <w:r w:rsidRPr="001E3CBC">
        <w:rPr>
          <w:rFonts w:ascii="Times New Roman" w:eastAsia="Calibri" w:hAnsi="Times New Roman" w:cs="Times New Roman"/>
          <w:b/>
          <w:sz w:val="26"/>
          <w:szCs w:val="26"/>
        </w:rPr>
        <w:t>Наркопост</w:t>
      </w:r>
      <w:proofErr w:type="spellEnd"/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 (Здоровье +)</w:t>
      </w:r>
    </w:p>
    <w:p w:rsidR="0054682D" w:rsidRPr="0054682D" w:rsidRDefault="0054682D" w:rsidP="00066D8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1E3CBC" w:rsidRPr="001E3CBC" w:rsidRDefault="001E3CBC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3) о социологическом опросе </w:t>
      </w:r>
      <w:r w:rsidRPr="001E3CBC">
        <w:rPr>
          <w:rFonts w:ascii="Times New Roman" w:eastAsia="Calibri" w:hAnsi="Times New Roman" w:cs="Times New Roman"/>
          <w:sz w:val="26"/>
          <w:szCs w:val="26"/>
        </w:rPr>
        <w:t>несовершеннолетних в октябре-</w:t>
      </w:r>
      <w:proofErr w:type="spellStart"/>
      <w:r w:rsidRPr="001E3CBC">
        <w:rPr>
          <w:rFonts w:ascii="Times New Roman" w:eastAsia="Calibri" w:hAnsi="Times New Roman" w:cs="Times New Roman"/>
          <w:sz w:val="26"/>
          <w:szCs w:val="26"/>
        </w:rPr>
        <w:t>нояброе</w:t>
      </w:r>
      <w:proofErr w:type="spellEnd"/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2024 г.</w:t>
      </w:r>
    </w:p>
    <w:p w:rsidR="00066D88" w:rsidRPr="001E3CBC" w:rsidRDefault="00066D88" w:rsidP="00066D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E3CBC" w:rsidRDefault="001E3CBC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left="829" w:right="1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3CBC" w:rsidRDefault="001E3CBC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left="829" w:right="1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3CBC" w:rsidRDefault="001E3CBC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left="829" w:right="1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3CBC" w:rsidRDefault="001E3CBC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left="829" w:right="1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3CBC" w:rsidRDefault="001E3CBC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left="829" w:right="1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3CBC" w:rsidRDefault="001E3CBC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left="829" w:right="1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3CBC" w:rsidRDefault="001E3CBC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left="829" w:right="1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3CBC" w:rsidRDefault="001E3CBC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left="829" w:right="1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3CBC" w:rsidRDefault="001E3CBC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left="829" w:right="1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66D88" w:rsidRPr="0054682D" w:rsidRDefault="00066D88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left="829" w:right="1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4682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РЕШЕНИЕ</w:t>
      </w:r>
    </w:p>
    <w:p w:rsidR="00066D88" w:rsidRPr="001E3CBC" w:rsidRDefault="00066D88" w:rsidP="00066D88">
      <w:pPr>
        <w:pStyle w:val="a4"/>
        <w:widowControl w:val="0"/>
        <w:numPr>
          <w:ilvl w:val="0"/>
          <w:numId w:val="8"/>
        </w:numPr>
        <w:tabs>
          <w:tab w:val="left" w:pos="1217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Данные методические рекомендации необходимо взять на вооружение как  практический инструментарий для индивидуальной профилактической работы.</w:t>
      </w:r>
    </w:p>
    <w:p w:rsidR="00066D88" w:rsidRPr="001E3CBC" w:rsidRDefault="00066D88" w:rsidP="00066D88">
      <w:pPr>
        <w:pStyle w:val="a4"/>
        <w:numPr>
          <w:ilvl w:val="0"/>
          <w:numId w:val="8"/>
        </w:numPr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В профилактической работе сделать акцент на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раннюю профилактику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. Выявление источников криминальных или иных антиобщественных влияний на лицо или группу лиц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до того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, как это влияние устойчиво сказалось на их поведении.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Индивидуальная профилактическая работа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(ИПР) с несовершеннолетним и его семьёй —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это деятельность по своевременному </w:t>
      </w:r>
      <w:r w:rsidRPr="001E3CBC">
        <w:rPr>
          <w:rFonts w:ascii="Times New Roman" w:eastAsia="Calibri" w:hAnsi="Times New Roman" w:cs="Times New Roman"/>
          <w:b/>
          <w:sz w:val="26"/>
          <w:szCs w:val="26"/>
          <w:u w:val="single"/>
        </w:rPr>
        <w:t>выявлению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несовершеннолетних и семей, находящихся в социально опасном положении, а также по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 xml:space="preserve">их социально-педагогической </w:t>
      </w:r>
      <w:r w:rsidRPr="001E3CBC">
        <w:rPr>
          <w:rFonts w:ascii="Times New Roman" w:eastAsia="Calibri" w:hAnsi="Times New Roman" w:cs="Times New Roman"/>
          <w:b/>
          <w:sz w:val="26"/>
          <w:szCs w:val="26"/>
          <w:u w:val="single"/>
        </w:rPr>
        <w:t>реабилитации</w:t>
      </w:r>
      <w:r w:rsidRPr="001E3CBC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и (или) </w:t>
      </w:r>
      <w:r w:rsidRPr="001E3CBC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предупреждению </w:t>
      </w:r>
      <w:r w:rsidRPr="001E3CBC">
        <w:rPr>
          <w:rFonts w:ascii="Times New Roman" w:eastAsia="Calibri" w:hAnsi="Times New Roman" w:cs="Times New Roman"/>
          <w:sz w:val="26"/>
          <w:szCs w:val="26"/>
        </w:rPr>
        <w:t>совершения ими правонарушений и антиобщественных действий.</w:t>
      </w:r>
    </w:p>
    <w:p w:rsidR="00066D88" w:rsidRPr="001E3CBC" w:rsidRDefault="00066D88" w:rsidP="00066D88">
      <w:pPr>
        <w:pStyle w:val="a4"/>
        <w:widowControl w:val="0"/>
        <w:numPr>
          <w:ilvl w:val="0"/>
          <w:numId w:val="8"/>
        </w:numPr>
        <w:tabs>
          <w:tab w:val="left" w:pos="1217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b/>
          <w:sz w:val="26"/>
          <w:szCs w:val="26"/>
        </w:rPr>
        <w:t>Организовать и провести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в ОО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социологический опрос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на предмет </w:t>
      </w:r>
      <w:r w:rsidRPr="001E3CBC">
        <w:rPr>
          <w:rFonts w:ascii="Times New Roman" w:eastAsia="Calibri" w:hAnsi="Times New Roman" w:cs="Times New Roman"/>
          <w:b/>
          <w:sz w:val="26"/>
          <w:szCs w:val="26"/>
        </w:rPr>
        <w:t>раннего выявления</w:t>
      </w: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социально опасного поведения несовершеннолетних и их семей.</w:t>
      </w:r>
    </w:p>
    <w:p w:rsidR="00066D88" w:rsidRPr="001E3CBC" w:rsidRDefault="00066D88" w:rsidP="00066D88">
      <w:pPr>
        <w:pStyle w:val="a4"/>
        <w:widowControl w:val="0"/>
        <w:numPr>
          <w:ilvl w:val="0"/>
          <w:numId w:val="8"/>
        </w:numPr>
        <w:tabs>
          <w:tab w:val="left" w:pos="1217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На сайте ОО расположить раздел «Противодействие экстремизму», где распространять информационные видеоролики для детей и материал с уроков «Разговоры </w:t>
      </w:r>
      <w:proofErr w:type="gramStart"/>
      <w:r w:rsidRPr="001E3CBC">
        <w:rPr>
          <w:rFonts w:ascii="Times New Roman" w:eastAsia="Calibri" w:hAnsi="Times New Roman" w:cs="Times New Roman"/>
          <w:sz w:val="26"/>
          <w:szCs w:val="26"/>
        </w:rPr>
        <w:t>о</w:t>
      </w:r>
      <w:proofErr w:type="gramEnd"/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важном».</w:t>
      </w:r>
    </w:p>
    <w:p w:rsidR="00066D88" w:rsidRPr="001E3CBC" w:rsidRDefault="00066D88" w:rsidP="00066D88">
      <w:pPr>
        <w:pStyle w:val="a4"/>
        <w:widowControl w:val="0"/>
        <w:numPr>
          <w:ilvl w:val="0"/>
          <w:numId w:val="8"/>
        </w:numPr>
        <w:tabs>
          <w:tab w:val="left" w:pos="1217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Всем педагогам ОО обеспечить в классных коллективах достаточно большую степень вовлеченности детей в совместную общественную деятельность, причем эта вовлеченность должна быть организованна по интересам (КТД).</w:t>
      </w:r>
    </w:p>
    <w:p w:rsidR="00066D88" w:rsidRPr="001E3CBC" w:rsidRDefault="00066D88" w:rsidP="00066D88">
      <w:pPr>
        <w:pStyle w:val="a4"/>
        <w:widowControl w:val="0"/>
        <w:numPr>
          <w:ilvl w:val="0"/>
          <w:numId w:val="8"/>
        </w:numPr>
        <w:tabs>
          <w:tab w:val="left" w:pos="1217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Обеспечить преподавание гуманитарных дисциплин на хорошем уровне, делая акцент на уважении к людям другой культуры, к личности другого человека вне зависимости от того, нравятся он вам или нет.</w:t>
      </w:r>
    </w:p>
    <w:p w:rsidR="00066D88" w:rsidRPr="001E3CBC" w:rsidRDefault="00066D88" w:rsidP="00066D88">
      <w:pPr>
        <w:pStyle w:val="a4"/>
        <w:widowControl w:val="0"/>
        <w:numPr>
          <w:ilvl w:val="0"/>
          <w:numId w:val="8"/>
        </w:numPr>
        <w:tabs>
          <w:tab w:val="left" w:pos="1217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Вовлекать несовершеннолетних в занятия наукой, так как человек, который занимается наукой, воспринимает мир во всем его многообразии.</w:t>
      </w:r>
    </w:p>
    <w:p w:rsidR="00066D88" w:rsidRPr="001E3CBC" w:rsidRDefault="00066D88" w:rsidP="00066D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 xml:space="preserve">Принять активное участие в муниципальных этапах Конкурсов: </w:t>
      </w:r>
    </w:p>
    <w:p w:rsidR="00066D88" w:rsidRPr="001E3CBC" w:rsidRDefault="00066D88" w:rsidP="002A41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b/>
          <w:sz w:val="26"/>
          <w:szCs w:val="26"/>
        </w:rPr>
        <w:t xml:space="preserve">«Лучший </w:t>
      </w:r>
      <w:proofErr w:type="spellStart"/>
      <w:r w:rsidRPr="001E3CBC">
        <w:rPr>
          <w:rFonts w:ascii="Times New Roman" w:hAnsi="Times New Roman" w:cs="Times New Roman"/>
          <w:b/>
          <w:sz w:val="26"/>
          <w:szCs w:val="26"/>
        </w:rPr>
        <w:t>наркопост</w:t>
      </w:r>
      <w:proofErr w:type="spellEnd"/>
      <w:r w:rsidRPr="001E3C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3CBC">
        <w:rPr>
          <w:rFonts w:ascii="Times New Roman" w:hAnsi="Times New Roman" w:cs="Times New Roman"/>
          <w:sz w:val="26"/>
          <w:szCs w:val="26"/>
        </w:rPr>
        <w:t>в образовательной организации Иркутской области»</w:t>
      </w:r>
      <w:r w:rsidRPr="001E3CBC">
        <w:rPr>
          <w:rFonts w:ascii="Times New Roman" w:hAnsi="Times New Roman" w:cs="Times New Roman"/>
          <w:b/>
          <w:sz w:val="26"/>
          <w:szCs w:val="26"/>
        </w:rPr>
        <w:t xml:space="preserve">  (пост «Здоровье+»)</w:t>
      </w:r>
      <w:r w:rsidRPr="001E3C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6D88" w:rsidRPr="001E3CBC" w:rsidRDefault="00066D88" w:rsidP="002A4151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>«</w:t>
      </w:r>
      <w:r w:rsidRPr="001E3CBC">
        <w:rPr>
          <w:rFonts w:ascii="Times New Roman" w:hAnsi="Times New Roman" w:cs="Times New Roman"/>
          <w:b/>
          <w:sz w:val="26"/>
          <w:szCs w:val="26"/>
        </w:rPr>
        <w:t xml:space="preserve">Лучшая методическая разработка </w:t>
      </w:r>
      <w:r w:rsidRPr="001E3CBC">
        <w:rPr>
          <w:rFonts w:ascii="Times New Roman" w:hAnsi="Times New Roman" w:cs="Times New Roman"/>
          <w:sz w:val="26"/>
          <w:szCs w:val="26"/>
        </w:rPr>
        <w:t>по профилактике социально-негативных проявлений среди детей и подростков</w:t>
      </w:r>
      <w:r w:rsidRPr="001E3CBC">
        <w:rPr>
          <w:rFonts w:ascii="Times New Roman" w:hAnsi="Times New Roman" w:cs="Times New Roman"/>
          <w:b/>
          <w:sz w:val="26"/>
          <w:szCs w:val="26"/>
        </w:rPr>
        <w:t xml:space="preserve"> »</w:t>
      </w:r>
    </w:p>
    <w:p w:rsidR="002A4151" w:rsidRPr="001E3CBC" w:rsidRDefault="002A4151" w:rsidP="002A41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 xml:space="preserve">Всероссийского конкурса социальных проектов в сфере </w:t>
      </w:r>
      <w:proofErr w:type="spellStart"/>
      <w:r w:rsidRPr="001E3CBC">
        <w:rPr>
          <w:rFonts w:ascii="Times New Roman" w:hAnsi="Times New Roman" w:cs="Times New Roman"/>
          <w:sz w:val="26"/>
          <w:szCs w:val="26"/>
        </w:rPr>
        <w:t>здоровьесбережения</w:t>
      </w:r>
      <w:proofErr w:type="spellEnd"/>
    </w:p>
    <w:p w:rsidR="002A4151" w:rsidRPr="001E3CBC" w:rsidRDefault="002A4151" w:rsidP="006A4425">
      <w:pPr>
        <w:pStyle w:val="a3"/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b/>
          <w:sz w:val="26"/>
          <w:szCs w:val="26"/>
        </w:rPr>
        <w:t xml:space="preserve">«Общее дело-ПРО». </w:t>
      </w:r>
      <w:r w:rsidRPr="001E3CBC">
        <w:rPr>
          <w:rFonts w:ascii="Times New Roman" w:hAnsi="Times New Roman" w:cs="Times New Roman"/>
          <w:sz w:val="26"/>
          <w:szCs w:val="26"/>
        </w:rPr>
        <w:t>Проекты | Развитие | Общество</w:t>
      </w:r>
    </w:p>
    <w:p w:rsidR="00066D88" w:rsidRPr="001E3CBC" w:rsidRDefault="002A4151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9. Создать экспертную группу специалистов по оценке деятельности социально-психолого-педагогических служб ОО. (Мониторинг, Опросы, Конкурсы).</w:t>
      </w:r>
    </w:p>
    <w:p w:rsidR="002A4151" w:rsidRPr="001E3CBC" w:rsidRDefault="002A4151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10. Пройти курсы повышения квалификации на бюджетной основе в Центре развития воспитания ГАУ ДПО ИРО всем педагогическим работникам по профилактике правонарушений несовершеннолетних: вопросы межведомственного взаимодействия. Октябрь-ноябрь 2024 г.</w:t>
      </w:r>
    </w:p>
    <w:p w:rsidR="002A4151" w:rsidRPr="001E3CBC" w:rsidRDefault="002A4151" w:rsidP="00066D88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11. Психологам ОО выслать сканы удостоверений о пройденных курсах повышения квалификации или переподготовки специалистов во исполнение поручения прокуратуры Иркутской области. Срок:  до ноября 2024г.</w:t>
      </w:r>
    </w:p>
    <w:p w:rsidR="002A4151" w:rsidRPr="001E3CBC" w:rsidRDefault="002A4151" w:rsidP="002A415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>12.</w:t>
      </w:r>
      <w:r w:rsidRPr="001E3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Назначить из числа сотрудников ОО </w:t>
      </w:r>
      <w:r w:rsidRPr="001E3C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ответственного</w:t>
      </w:r>
      <w:r w:rsidRPr="001E3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информирование (размещение информационных баннеров, на информационных порталах и т.д.) </w:t>
      </w:r>
      <w:r w:rsidRPr="001E3C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социальном проекте «Заступник» </w:t>
      </w:r>
      <w:r w:rsidRPr="001E3C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«Заступник») в ОО, а также в родительских чатах (сообществах) каждого класса.</w:t>
      </w:r>
    </w:p>
    <w:p w:rsidR="00066D88" w:rsidRPr="001E3CBC" w:rsidRDefault="002A4151" w:rsidP="001E3CBC">
      <w:pPr>
        <w:widowControl w:val="0"/>
        <w:tabs>
          <w:tab w:val="left" w:pos="1217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B1D83" w:rsidRPr="001E3CBC" w:rsidRDefault="001E3CBC" w:rsidP="006B1D83">
      <w:pPr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t xml:space="preserve">Ведущий специалист МБУ «РИМЦ </w:t>
      </w:r>
      <w:proofErr w:type="spellStart"/>
      <w:r w:rsidRPr="001E3CBC">
        <w:rPr>
          <w:rFonts w:ascii="Times New Roman" w:hAnsi="Times New Roman" w:cs="Times New Roman"/>
          <w:sz w:val="26"/>
          <w:szCs w:val="26"/>
        </w:rPr>
        <w:t>Усть-Удинского</w:t>
      </w:r>
      <w:proofErr w:type="spellEnd"/>
      <w:r w:rsidRPr="001E3CBC">
        <w:rPr>
          <w:rFonts w:ascii="Times New Roman" w:hAnsi="Times New Roman" w:cs="Times New Roman"/>
          <w:sz w:val="26"/>
          <w:szCs w:val="26"/>
        </w:rPr>
        <w:t xml:space="preserve"> района»</w:t>
      </w:r>
      <w:r w:rsidR="006B1D83" w:rsidRPr="001E3CBC">
        <w:rPr>
          <w:rFonts w:ascii="Times New Roman" w:hAnsi="Times New Roman" w:cs="Times New Roman"/>
          <w:sz w:val="26"/>
          <w:szCs w:val="26"/>
        </w:rPr>
        <w:t>_______</w:t>
      </w:r>
      <w:proofErr w:type="spellStart"/>
      <w:r w:rsidR="006B1D83" w:rsidRPr="001E3CBC">
        <w:rPr>
          <w:rFonts w:ascii="Times New Roman" w:hAnsi="Times New Roman" w:cs="Times New Roman"/>
          <w:sz w:val="26"/>
          <w:szCs w:val="26"/>
        </w:rPr>
        <w:t>Покрасенко</w:t>
      </w:r>
      <w:proofErr w:type="spellEnd"/>
      <w:r w:rsidR="006B1D83" w:rsidRPr="001E3CBC">
        <w:rPr>
          <w:rFonts w:ascii="Times New Roman" w:hAnsi="Times New Roman" w:cs="Times New Roman"/>
          <w:sz w:val="26"/>
          <w:szCs w:val="26"/>
        </w:rPr>
        <w:t xml:space="preserve"> Е.Н.</w:t>
      </w:r>
    </w:p>
    <w:p w:rsidR="00C93082" w:rsidRPr="001E3CBC" w:rsidRDefault="001E3CBC" w:rsidP="00FC311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07.10.2027</w:t>
      </w:r>
    </w:p>
    <w:p w:rsidR="006B1D83" w:rsidRPr="001E3CBC" w:rsidRDefault="006B1D83" w:rsidP="00FC311C">
      <w:pPr>
        <w:rPr>
          <w:rFonts w:ascii="Times New Roman" w:hAnsi="Times New Roman" w:cs="Times New Roman"/>
          <w:sz w:val="26"/>
          <w:szCs w:val="26"/>
        </w:rPr>
      </w:pPr>
      <w:r w:rsidRPr="001E3CBC">
        <w:rPr>
          <w:rFonts w:ascii="Times New Roman" w:hAnsi="Times New Roman" w:cs="Times New Roman"/>
          <w:sz w:val="26"/>
          <w:szCs w:val="26"/>
        </w:rPr>
        <w:lastRenderedPageBreak/>
        <w:t>Заметка на сайты</w:t>
      </w:r>
    </w:p>
    <w:p w:rsidR="00C93082" w:rsidRPr="001E3CBC" w:rsidRDefault="00C93082" w:rsidP="00C9308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CBC">
        <w:rPr>
          <w:rFonts w:ascii="Times New Roman" w:hAnsi="Times New Roman" w:cs="Times New Roman"/>
          <w:b/>
          <w:sz w:val="26"/>
          <w:szCs w:val="26"/>
        </w:rPr>
        <w:t>Отчёт о заседании №1 ППС</w:t>
      </w:r>
      <w:r w:rsidR="00F74F16" w:rsidRPr="001E3CBC">
        <w:rPr>
          <w:rFonts w:ascii="Times New Roman" w:hAnsi="Times New Roman" w:cs="Times New Roman"/>
          <w:b/>
          <w:sz w:val="26"/>
          <w:szCs w:val="26"/>
        </w:rPr>
        <w:t xml:space="preserve"> учит</w:t>
      </w:r>
      <w:r w:rsidRPr="001E3CBC">
        <w:rPr>
          <w:rFonts w:ascii="Times New Roman" w:hAnsi="Times New Roman" w:cs="Times New Roman"/>
          <w:b/>
          <w:sz w:val="26"/>
          <w:szCs w:val="26"/>
        </w:rPr>
        <w:t>елей начальных классов</w:t>
      </w:r>
    </w:p>
    <w:p w:rsidR="0054682D" w:rsidRPr="0054682D" w:rsidRDefault="001E3CBC" w:rsidP="0054682D">
      <w:pPr>
        <w:pStyle w:val="a3"/>
        <w:ind w:firstLine="567"/>
        <w:rPr>
          <w:rStyle w:val="a5"/>
          <w:rFonts w:ascii="Times New Roman" w:hAnsi="Times New Roman" w:cs="Times New Roman"/>
          <w:color w:val="2C2D2E"/>
          <w:sz w:val="28"/>
          <w:szCs w:val="24"/>
          <w:shd w:val="clear" w:color="auto" w:fill="FFFFFF"/>
        </w:rPr>
      </w:pPr>
      <w:r w:rsidRPr="0054682D">
        <w:rPr>
          <w:rFonts w:ascii="Times New Roman" w:hAnsi="Times New Roman" w:cs="Times New Roman"/>
          <w:sz w:val="28"/>
          <w:szCs w:val="24"/>
        </w:rPr>
        <w:t>7 октября</w:t>
      </w:r>
      <w:r w:rsidR="00C93082" w:rsidRPr="0054682D">
        <w:rPr>
          <w:rFonts w:ascii="Times New Roman" w:hAnsi="Times New Roman" w:cs="Times New Roman"/>
          <w:sz w:val="28"/>
          <w:szCs w:val="24"/>
        </w:rPr>
        <w:t xml:space="preserve"> 202</w:t>
      </w:r>
      <w:r w:rsidRPr="0054682D">
        <w:rPr>
          <w:rFonts w:ascii="Times New Roman" w:hAnsi="Times New Roman" w:cs="Times New Roman"/>
          <w:sz w:val="28"/>
          <w:szCs w:val="24"/>
        </w:rPr>
        <w:t>4</w:t>
      </w:r>
      <w:r w:rsidR="00C93082" w:rsidRPr="0054682D">
        <w:rPr>
          <w:rFonts w:ascii="Times New Roman" w:hAnsi="Times New Roman" w:cs="Times New Roman"/>
          <w:sz w:val="28"/>
          <w:szCs w:val="24"/>
        </w:rPr>
        <w:t xml:space="preserve"> г. </w:t>
      </w:r>
      <w:r w:rsidRPr="0054682D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очно в режиме ВКС на платформе </w:t>
      </w:r>
      <w:proofErr w:type="spellStart"/>
      <w:r w:rsidRPr="0054682D">
        <w:rPr>
          <w:rFonts w:ascii="Times New Roman" w:hAnsi="Times New Roman" w:cs="Times New Roman"/>
          <w:sz w:val="28"/>
          <w:szCs w:val="24"/>
          <w:lang w:eastAsia="ru-RU" w:bidi="ru-RU"/>
        </w:rPr>
        <w:t>Сферум</w:t>
      </w:r>
      <w:proofErr w:type="spellEnd"/>
      <w:r w:rsidRPr="0054682D">
        <w:rPr>
          <w:rFonts w:ascii="Times New Roman" w:hAnsi="Times New Roman" w:cs="Times New Roman"/>
          <w:sz w:val="28"/>
          <w:szCs w:val="24"/>
        </w:rPr>
        <w:t xml:space="preserve"> состоялся </w:t>
      </w:r>
      <w:proofErr w:type="gramStart"/>
      <w:r w:rsidRPr="0054682D">
        <w:rPr>
          <w:rFonts w:ascii="Times New Roman" w:hAnsi="Times New Roman" w:cs="Times New Roman"/>
          <w:sz w:val="28"/>
          <w:szCs w:val="24"/>
        </w:rPr>
        <w:t>обучающий</w:t>
      </w:r>
      <w:proofErr w:type="gramEnd"/>
      <w:r w:rsidRPr="0054682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4682D">
        <w:rPr>
          <w:rFonts w:ascii="Times New Roman" w:hAnsi="Times New Roman" w:cs="Times New Roman"/>
          <w:sz w:val="28"/>
          <w:szCs w:val="24"/>
        </w:rPr>
        <w:t>вебинар</w:t>
      </w:r>
      <w:proofErr w:type="spellEnd"/>
      <w:r w:rsidRPr="0054682D">
        <w:rPr>
          <w:rFonts w:ascii="Times New Roman" w:hAnsi="Times New Roman" w:cs="Times New Roman"/>
          <w:sz w:val="28"/>
          <w:szCs w:val="24"/>
        </w:rPr>
        <w:t xml:space="preserve"> </w:t>
      </w:r>
      <w:r w:rsidR="00C93082" w:rsidRPr="0054682D">
        <w:rPr>
          <w:rFonts w:ascii="Times New Roman" w:hAnsi="Times New Roman" w:cs="Times New Roman"/>
          <w:sz w:val="28"/>
          <w:szCs w:val="24"/>
        </w:rPr>
        <w:t xml:space="preserve"> </w:t>
      </w:r>
      <w:r w:rsidRPr="0054682D">
        <w:rPr>
          <w:rFonts w:ascii="Times New Roman" w:hAnsi="Times New Roman" w:cs="Times New Roman"/>
          <w:sz w:val="28"/>
          <w:szCs w:val="24"/>
        </w:rPr>
        <w:t xml:space="preserve">для </w:t>
      </w:r>
      <w:r w:rsidRPr="0054682D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специалистов </w:t>
      </w:r>
      <w:r w:rsidR="00916257" w:rsidRPr="0054682D">
        <w:rPr>
          <w:rFonts w:ascii="Times New Roman" w:hAnsi="Times New Roman" w:cs="Times New Roman"/>
          <w:sz w:val="28"/>
          <w:szCs w:val="24"/>
          <w:lang w:eastAsia="ru-RU" w:bidi="ru-RU"/>
        </w:rPr>
        <w:t>социально-</w:t>
      </w:r>
      <w:r w:rsidRPr="0054682D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психологических служб, заместителей руководителей по воспитательной работе, классных руководителей общеобразовательных организаций </w:t>
      </w:r>
      <w:proofErr w:type="spellStart"/>
      <w:r w:rsidR="00916257" w:rsidRPr="0054682D">
        <w:rPr>
          <w:rFonts w:ascii="Times New Roman" w:hAnsi="Times New Roman" w:cs="Times New Roman"/>
          <w:sz w:val="28"/>
          <w:szCs w:val="24"/>
        </w:rPr>
        <w:t>Усть-Удинского</w:t>
      </w:r>
      <w:proofErr w:type="spellEnd"/>
      <w:r w:rsidR="00916257" w:rsidRPr="0054682D">
        <w:rPr>
          <w:rFonts w:ascii="Times New Roman" w:hAnsi="Times New Roman" w:cs="Times New Roman"/>
          <w:sz w:val="28"/>
          <w:szCs w:val="24"/>
        </w:rPr>
        <w:t xml:space="preserve"> района</w:t>
      </w:r>
      <w:r w:rsidR="0054682D" w:rsidRPr="0054682D">
        <w:rPr>
          <w:rFonts w:ascii="Times New Roman" w:hAnsi="Times New Roman" w:cs="Times New Roman"/>
          <w:b/>
          <w:sz w:val="28"/>
          <w:szCs w:val="24"/>
        </w:rPr>
        <w:t xml:space="preserve"> на тему: «</w:t>
      </w:r>
      <w:r w:rsidR="0054682D" w:rsidRPr="0054682D">
        <w:rPr>
          <w:rStyle w:val="a5"/>
          <w:rFonts w:ascii="Times New Roman" w:hAnsi="Times New Roman" w:cs="Times New Roman"/>
          <w:color w:val="2C2D2E"/>
          <w:sz w:val="28"/>
          <w:szCs w:val="24"/>
          <w:shd w:val="clear" w:color="auto" w:fill="FFFFFF"/>
        </w:rPr>
        <w:t xml:space="preserve">Организация индивидуальной профилактической работы». </w:t>
      </w:r>
    </w:p>
    <w:p w:rsidR="0054682D" w:rsidRPr="0054682D" w:rsidRDefault="00F63AD6" w:rsidP="0054682D">
      <w:pPr>
        <w:pStyle w:val="a3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60 педагогов</w:t>
      </w:r>
      <w:r w:rsidR="0054682D" w:rsidRPr="0054682D">
        <w:rPr>
          <w:rFonts w:ascii="Times New Roman" w:hAnsi="Times New Roman" w:cs="Times New Roman"/>
          <w:sz w:val="28"/>
          <w:szCs w:val="24"/>
        </w:rPr>
        <w:t xml:space="preserve"> участвовали в изучении двух тем: </w:t>
      </w:r>
      <w:r w:rsidR="0054682D" w:rsidRPr="0054682D">
        <w:rPr>
          <w:rFonts w:ascii="Times New Roman" w:hAnsi="Times New Roman" w:cs="Times New Roman"/>
          <w:b/>
          <w:sz w:val="28"/>
          <w:szCs w:val="24"/>
        </w:rPr>
        <w:t>«Организация индивидуальной профилактической работы в общеобразовательных организациях с несовершеннолетними и их семьями» и «Профилактика экстремизма в системе образования».</w:t>
      </w:r>
    </w:p>
    <w:p w:rsidR="0054682D" w:rsidRPr="0054682D" w:rsidRDefault="0054682D" w:rsidP="0054682D">
      <w:pPr>
        <w:pStyle w:val="a3"/>
        <w:ind w:firstLine="567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Вебинар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проходил</w:t>
      </w:r>
      <w:r>
        <w:rPr>
          <w:rFonts w:ascii="Times New Roman" w:eastAsia="Calibri" w:hAnsi="Times New Roman" w:cs="Times New Roman"/>
          <w:sz w:val="28"/>
          <w:szCs w:val="24"/>
        </w:rPr>
        <w:t xml:space="preserve"> в формате презентаций и</w:t>
      </w:r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лекций, где 9 спикеров поделись информацией  Министерства образования Иркутской области, ГКУ Иркутской области «Центр профилактики, реабилитации и коррекции» и Министерства просвещения РФ, ФГБУ «Центр защиты прав и интересов детей».</w:t>
      </w:r>
    </w:p>
    <w:p w:rsidR="0054682D" w:rsidRPr="0054682D" w:rsidRDefault="0054682D" w:rsidP="0054682D">
      <w:pPr>
        <w:pStyle w:val="a3"/>
        <w:ind w:firstLine="567"/>
        <w:rPr>
          <w:rFonts w:ascii="Times New Roman" w:eastAsia="Calibri" w:hAnsi="Times New Roman" w:cs="Times New Roman"/>
          <w:sz w:val="28"/>
          <w:szCs w:val="24"/>
        </w:rPr>
      </w:pPr>
      <w:r w:rsidRPr="0054682D">
        <w:rPr>
          <w:rFonts w:ascii="Times New Roman" w:hAnsi="Times New Roman" w:cs="Times New Roman"/>
          <w:sz w:val="28"/>
          <w:szCs w:val="24"/>
        </w:rPr>
        <w:t xml:space="preserve">С </w:t>
      </w:r>
      <w:r w:rsidRPr="0054682D">
        <w:rPr>
          <w:rFonts w:ascii="Times New Roman" w:hAnsi="Times New Roman" w:cs="Times New Roman"/>
          <w:b/>
          <w:sz w:val="28"/>
          <w:szCs w:val="24"/>
        </w:rPr>
        <w:t>Методическими рекомендациями</w:t>
      </w:r>
      <w:r w:rsidRPr="0054682D">
        <w:rPr>
          <w:rFonts w:ascii="Times New Roman" w:hAnsi="Times New Roman" w:cs="Times New Roman"/>
          <w:sz w:val="28"/>
          <w:szCs w:val="24"/>
        </w:rPr>
        <w:t xml:space="preserve"> всех участников </w:t>
      </w:r>
      <w:proofErr w:type="spellStart"/>
      <w:r w:rsidRPr="0054682D">
        <w:rPr>
          <w:rFonts w:ascii="Times New Roman" w:hAnsi="Times New Roman" w:cs="Times New Roman"/>
          <w:sz w:val="28"/>
          <w:szCs w:val="24"/>
        </w:rPr>
        <w:t>вебинара</w:t>
      </w:r>
      <w:proofErr w:type="spellEnd"/>
      <w:r w:rsidRPr="0054682D">
        <w:rPr>
          <w:rFonts w:ascii="Times New Roman" w:hAnsi="Times New Roman" w:cs="Times New Roman"/>
          <w:sz w:val="28"/>
          <w:szCs w:val="24"/>
        </w:rPr>
        <w:t xml:space="preserve"> познакомили лекторы, энтузиасты профилактической работы с несовершеннолетними, социальные педагоги: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Васильева</w:t>
      </w:r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Л.А., МКОУ </w:t>
      </w: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Игжейская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СОШ</w:t>
      </w:r>
      <w:r w:rsidRPr="0054682D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Calibri" w:hAnsi="Times New Roman" w:cs="Times New Roman"/>
          <w:sz w:val="28"/>
          <w:szCs w:val="24"/>
        </w:rPr>
        <w:t>Наумова</w:t>
      </w:r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С.М., МБОУ "</w:t>
      </w: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Усть-Удинская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СОШ №2", Никулин</w:t>
      </w:r>
      <w:r>
        <w:rPr>
          <w:rFonts w:ascii="Times New Roman" w:eastAsia="Calibri" w:hAnsi="Times New Roman" w:cs="Times New Roman"/>
          <w:sz w:val="28"/>
          <w:szCs w:val="24"/>
        </w:rPr>
        <w:t>а</w:t>
      </w:r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С.Г., МКОУ Малышевская СОШ</w:t>
      </w:r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Косакова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Е.В., МБОУ </w:t>
      </w: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Молькинская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СОШ, Медведев А.А.,  МКОУ </w:t>
      </w: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Светлолобовская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СОШ, </w:t>
      </w:r>
      <w:r>
        <w:rPr>
          <w:rFonts w:ascii="Times New Roman" w:eastAsia="Calibri" w:hAnsi="Times New Roman" w:cs="Times New Roman"/>
          <w:sz w:val="28"/>
          <w:szCs w:val="24"/>
        </w:rPr>
        <w:t>Сахаровская</w:t>
      </w:r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 Е.Н., МКОУ </w:t>
      </w: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Юголукская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СОШ, </w:t>
      </w: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Поло</w:t>
      </w:r>
      <w:r>
        <w:rPr>
          <w:rFonts w:ascii="Times New Roman" w:eastAsia="Calibri" w:hAnsi="Times New Roman" w:cs="Times New Roman"/>
          <w:sz w:val="28"/>
          <w:szCs w:val="24"/>
        </w:rPr>
        <w:t>нина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Н.С., МКОУ Средне-</w:t>
      </w: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Муйская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СОШ, Орёл Л.Д, МКОУ </w:t>
      </w: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Балаганкинская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ООШ, </w:t>
      </w: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Покрасенко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Е.Н., МБУ «РИМЦ </w:t>
      </w: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Усть-Удинского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района». </w:t>
      </w:r>
      <w:proofErr w:type="gramEnd"/>
    </w:p>
    <w:p w:rsidR="0054682D" w:rsidRPr="0054682D" w:rsidRDefault="0054682D" w:rsidP="0054682D">
      <w:pPr>
        <w:pStyle w:val="a3"/>
        <w:ind w:firstLine="567"/>
        <w:rPr>
          <w:rFonts w:ascii="Times New Roman" w:eastAsia="Calibri" w:hAnsi="Times New Roman" w:cs="Times New Roman"/>
          <w:sz w:val="28"/>
          <w:szCs w:val="24"/>
        </w:rPr>
      </w:pPr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Все участники </w:t>
      </w:r>
      <w:proofErr w:type="spellStart"/>
      <w:r w:rsidRPr="0054682D">
        <w:rPr>
          <w:rFonts w:ascii="Times New Roman" w:eastAsia="Calibri" w:hAnsi="Times New Roman" w:cs="Times New Roman"/>
          <w:sz w:val="28"/>
          <w:szCs w:val="24"/>
        </w:rPr>
        <w:t>вебинара</w:t>
      </w:r>
      <w:proofErr w:type="spellEnd"/>
      <w:r w:rsidRPr="0054682D">
        <w:rPr>
          <w:rFonts w:ascii="Times New Roman" w:eastAsia="Calibri" w:hAnsi="Times New Roman" w:cs="Times New Roman"/>
          <w:sz w:val="28"/>
          <w:szCs w:val="24"/>
        </w:rPr>
        <w:t xml:space="preserve"> решили в своей профилактической работе сделать акцент на </w:t>
      </w:r>
      <w:r w:rsidRPr="0054682D">
        <w:rPr>
          <w:rFonts w:ascii="Times New Roman" w:eastAsia="Calibri" w:hAnsi="Times New Roman" w:cs="Times New Roman"/>
          <w:b/>
          <w:sz w:val="28"/>
          <w:szCs w:val="24"/>
        </w:rPr>
        <w:t xml:space="preserve">раннюю 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стадию индивидуальной профилактической работы (ИПР) с несовершеннолетними и их семьями, </w:t>
      </w:r>
      <w:r w:rsidRPr="0054682D">
        <w:rPr>
          <w:rFonts w:ascii="Times New Roman" w:eastAsia="Calibri" w:hAnsi="Times New Roman" w:cs="Times New Roman"/>
          <w:sz w:val="28"/>
          <w:szCs w:val="24"/>
        </w:rPr>
        <w:t>то есть</w:t>
      </w:r>
      <w:r w:rsidR="006A4425">
        <w:rPr>
          <w:rFonts w:ascii="Times New Roman" w:eastAsia="Calibri" w:hAnsi="Times New Roman" w:cs="Times New Roman"/>
          <w:b/>
          <w:sz w:val="28"/>
          <w:szCs w:val="24"/>
        </w:rPr>
        <w:t xml:space="preserve"> на предупреждение правонарушений</w:t>
      </w:r>
      <w:r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:rsidR="0054682D" w:rsidRPr="0054682D" w:rsidRDefault="0054682D" w:rsidP="0054682D">
      <w:pPr>
        <w:pStyle w:val="a3"/>
        <w:ind w:firstLine="567"/>
        <w:rPr>
          <w:rFonts w:ascii="Times New Roman" w:hAnsi="Times New Roman" w:cs="Times New Roman"/>
          <w:b/>
          <w:sz w:val="28"/>
          <w:szCs w:val="24"/>
        </w:rPr>
      </w:pPr>
    </w:p>
    <w:p w:rsidR="00916257" w:rsidRPr="001E3CBC" w:rsidRDefault="00916257" w:rsidP="0091625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16257" w:rsidRPr="001E3CBC" w:rsidRDefault="00916257" w:rsidP="009162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16257" w:rsidRPr="001E3CBC" w:rsidRDefault="00916257" w:rsidP="00CC2FD0">
      <w:pPr>
        <w:ind w:firstLine="567"/>
        <w:rPr>
          <w:rFonts w:ascii="Times New Roman" w:hAnsi="Times New Roman" w:cs="Times New Roman"/>
          <w:sz w:val="26"/>
          <w:szCs w:val="26"/>
        </w:rPr>
      </w:pPr>
    </w:p>
    <w:sectPr w:rsidR="00916257" w:rsidRPr="001E3CBC" w:rsidSect="00F74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5F5"/>
    <w:multiLevelType w:val="hybridMultilevel"/>
    <w:tmpl w:val="0F48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867FF"/>
    <w:multiLevelType w:val="hybridMultilevel"/>
    <w:tmpl w:val="5E9E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D14FD"/>
    <w:multiLevelType w:val="hybridMultilevel"/>
    <w:tmpl w:val="BB6E2036"/>
    <w:lvl w:ilvl="0" w:tplc="0D84CFE4">
      <w:numFmt w:val="bullet"/>
      <w:lvlText w:val="-"/>
      <w:lvlJc w:val="left"/>
      <w:pPr>
        <w:ind w:left="122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4CFA62">
      <w:numFmt w:val="bullet"/>
      <w:lvlText w:val="•"/>
      <w:lvlJc w:val="left"/>
      <w:pPr>
        <w:ind w:left="1094" w:hanging="536"/>
      </w:pPr>
      <w:rPr>
        <w:rFonts w:hint="default"/>
        <w:lang w:val="ru-RU" w:eastAsia="en-US" w:bidi="ar-SA"/>
      </w:rPr>
    </w:lvl>
    <w:lvl w:ilvl="2" w:tplc="10EA4B48">
      <w:numFmt w:val="bullet"/>
      <w:lvlText w:val="•"/>
      <w:lvlJc w:val="left"/>
      <w:pPr>
        <w:ind w:left="2069" w:hanging="536"/>
      </w:pPr>
      <w:rPr>
        <w:rFonts w:hint="default"/>
        <w:lang w:val="ru-RU" w:eastAsia="en-US" w:bidi="ar-SA"/>
      </w:rPr>
    </w:lvl>
    <w:lvl w:ilvl="3" w:tplc="563210F6">
      <w:numFmt w:val="bullet"/>
      <w:lvlText w:val="•"/>
      <w:lvlJc w:val="left"/>
      <w:pPr>
        <w:ind w:left="3043" w:hanging="536"/>
      </w:pPr>
      <w:rPr>
        <w:rFonts w:hint="default"/>
        <w:lang w:val="ru-RU" w:eastAsia="en-US" w:bidi="ar-SA"/>
      </w:rPr>
    </w:lvl>
    <w:lvl w:ilvl="4" w:tplc="0BC022D4">
      <w:numFmt w:val="bullet"/>
      <w:lvlText w:val="•"/>
      <w:lvlJc w:val="left"/>
      <w:pPr>
        <w:ind w:left="4018" w:hanging="536"/>
      </w:pPr>
      <w:rPr>
        <w:rFonts w:hint="default"/>
        <w:lang w:val="ru-RU" w:eastAsia="en-US" w:bidi="ar-SA"/>
      </w:rPr>
    </w:lvl>
    <w:lvl w:ilvl="5" w:tplc="707A8138">
      <w:numFmt w:val="bullet"/>
      <w:lvlText w:val="•"/>
      <w:lvlJc w:val="left"/>
      <w:pPr>
        <w:ind w:left="4993" w:hanging="536"/>
      </w:pPr>
      <w:rPr>
        <w:rFonts w:hint="default"/>
        <w:lang w:val="ru-RU" w:eastAsia="en-US" w:bidi="ar-SA"/>
      </w:rPr>
    </w:lvl>
    <w:lvl w:ilvl="6" w:tplc="BF862BD2">
      <w:numFmt w:val="bullet"/>
      <w:lvlText w:val="•"/>
      <w:lvlJc w:val="left"/>
      <w:pPr>
        <w:ind w:left="5967" w:hanging="536"/>
      </w:pPr>
      <w:rPr>
        <w:rFonts w:hint="default"/>
        <w:lang w:val="ru-RU" w:eastAsia="en-US" w:bidi="ar-SA"/>
      </w:rPr>
    </w:lvl>
    <w:lvl w:ilvl="7" w:tplc="A34AB988">
      <w:numFmt w:val="bullet"/>
      <w:lvlText w:val="•"/>
      <w:lvlJc w:val="left"/>
      <w:pPr>
        <w:ind w:left="6942" w:hanging="536"/>
      </w:pPr>
      <w:rPr>
        <w:rFonts w:hint="default"/>
        <w:lang w:val="ru-RU" w:eastAsia="en-US" w:bidi="ar-SA"/>
      </w:rPr>
    </w:lvl>
    <w:lvl w:ilvl="8" w:tplc="29B204BA">
      <w:numFmt w:val="bullet"/>
      <w:lvlText w:val="•"/>
      <w:lvlJc w:val="left"/>
      <w:pPr>
        <w:ind w:left="7917" w:hanging="536"/>
      </w:pPr>
      <w:rPr>
        <w:rFonts w:hint="default"/>
        <w:lang w:val="ru-RU" w:eastAsia="en-US" w:bidi="ar-SA"/>
      </w:rPr>
    </w:lvl>
  </w:abstractNum>
  <w:abstractNum w:abstractNumId="3">
    <w:nsid w:val="26D6192D"/>
    <w:multiLevelType w:val="hybridMultilevel"/>
    <w:tmpl w:val="F00A4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A386B"/>
    <w:multiLevelType w:val="hybridMultilevel"/>
    <w:tmpl w:val="5D5C03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9203D50"/>
    <w:multiLevelType w:val="hybridMultilevel"/>
    <w:tmpl w:val="CEBA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C7576"/>
    <w:multiLevelType w:val="hybridMultilevel"/>
    <w:tmpl w:val="1B063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A3C79E9"/>
    <w:multiLevelType w:val="hybridMultilevel"/>
    <w:tmpl w:val="3F425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6039B"/>
    <w:multiLevelType w:val="hybridMultilevel"/>
    <w:tmpl w:val="FF5AA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B0E4E"/>
    <w:multiLevelType w:val="hybridMultilevel"/>
    <w:tmpl w:val="B002B51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7D5630E8"/>
    <w:multiLevelType w:val="hybridMultilevel"/>
    <w:tmpl w:val="C6E60B04"/>
    <w:lvl w:ilvl="0" w:tplc="5A1098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0E"/>
    <w:rsid w:val="00066D88"/>
    <w:rsid w:val="000C0341"/>
    <w:rsid w:val="000D213A"/>
    <w:rsid w:val="001E3CBC"/>
    <w:rsid w:val="00211450"/>
    <w:rsid w:val="002A4151"/>
    <w:rsid w:val="002C77F2"/>
    <w:rsid w:val="002F0C42"/>
    <w:rsid w:val="00312155"/>
    <w:rsid w:val="003D68F1"/>
    <w:rsid w:val="0051261A"/>
    <w:rsid w:val="0054682D"/>
    <w:rsid w:val="006A4425"/>
    <w:rsid w:val="006B1D83"/>
    <w:rsid w:val="008445EC"/>
    <w:rsid w:val="009161A5"/>
    <w:rsid w:val="00916257"/>
    <w:rsid w:val="009601B3"/>
    <w:rsid w:val="00BB08AE"/>
    <w:rsid w:val="00C93082"/>
    <w:rsid w:val="00CC2FD0"/>
    <w:rsid w:val="00DD4358"/>
    <w:rsid w:val="00DE4A5C"/>
    <w:rsid w:val="00F63AD6"/>
    <w:rsid w:val="00F74F16"/>
    <w:rsid w:val="00FB610E"/>
    <w:rsid w:val="00FC311C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82"/>
  </w:style>
  <w:style w:type="paragraph" w:styleId="1">
    <w:name w:val="heading 1"/>
    <w:basedOn w:val="a"/>
    <w:next w:val="a"/>
    <w:link w:val="10"/>
    <w:uiPriority w:val="9"/>
    <w:qFormat/>
    <w:rsid w:val="003D6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C77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01B3"/>
    <w:pPr>
      <w:ind w:left="720"/>
      <w:contextualSpacing/>
    </w:pPr>
  </w:style>
  <w:style w:type="character" w:styleId="a5">
    <w:name w:val="Strong"/>
    <w:basedOn w:val="a0"/>
    <w:uiPriority w:val="22"/>
    <w:qFormat/>
    <w:rsid w:val="00066D88"/>
    <w:rPr>
      <w:b/>
      <w:bCs/>
    </w:rPr>
  </w:style>
  <w:style w:type="character" w:styleId="a6">
    <w:name w:val="Hyperlink"/>
    <w:basedOn w:val="a0"/>
    <w:uiPriority w:val="99"/>
    <w:unhideWhenUsed/>
    <w:rsid w:val="00066D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82"/>
  </w:style>
  <w:style w:type="paragraph" w:styleId="1">
    <w:name w:val="heading 1"/>
    <w:basedOn w:val="a"/>
    <w:next w:val="a"/>
    <w:link w:val="10"/>
    <w:uiPriority w:val="9"/>
    <w:qFormat/>
    <w:rsid w:val="003D6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C77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01B3"/>
    <w:pPr>
      <w:ind w:left="720"/>
      <w:contextualSpacing/>
    </w:pPr>
  </w:style>
  <w:style w:type="character" w:styleId="a5">
    <w:name w:val="Strong"/>
    <w:basedOn w:val="a0"/>
    <w:uiPriority w:val="22"/>
    <w:qFormat/>
    <w:rsid w:val="00066D88"/>
    <w:rPr>
      <w:b/>
      <w:bCs/>
    </w:rPr>
  </w:style>
  <w:style w:type="character" w:styleId="a6">
    <w:name w:val="Hyperlink"/>
    <w:basedOn w:val="a0"/>
    <w:uiPriority w:val="99"/>
    <w:unhideWhenUsed/>
    <w:rsid w:val="00066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erum.ru/?call_link=WoZAimXu85gJ_W7xjApdhHRAqW9wh9anWhKhRVler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7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dcterms:created xsi:type="dcterms:W3CDTF">2023-08-28T15:44:00Z</dcterms:created>
  <dcterms:modified xsi:type="dcterms:W3CDTF">2024-10-08T01:52:00Z</dcterms:modified>
</cp:coreProperties>
</file>