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F056C" w14:textId="77777777" w:rsidR="000A69A6" w:rsidRPr="000A69A6" w:rsidRDefault="000A69A6" w:rsidP="000A69A6">
      <w:pPr>
        <w:widowControl w:val="0"/>
        <w:spacing w:after="1642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0A69A6">
        <w:rPr>
          <w:rFonts w:ascii="Times New Roman" w:eastAsia="Times New Roman" w:hAnsi="Times New Roman"/>
          <w:color w:val="000000"/>
          <w:sz w:val="24"/>
          <w:szCs w:val="24"/>
        </w:rPr>
        <w:t xml:space="preserve">Районный конкурс сочинений </w:t>
      </w:r>
    </w:p>
    <w:p w14:paraId="663FD08E" w14:textId="71E58FB1" w:rsidR="000A69A6" w:rsidRPr="000A69A6" w:rsidRDefault="000A69A6" w:rsidP="000A69A6">
      <w:pPr>
        <w:widowControl w:val="0"/>
        <w:tabs>
          <w:tab w:val="left" w:leader="dot" w:pos="5553"/>
        </w:tabs>
        <w:spacing w:after="833" w:line="230" w:lineRule="exact"/>
        <w:ind w:left="1300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color w:val="000000"/>
          <w:sz w:val="23"/>
          <w:szCs w:val="23"/>
        </w:rPr>
        <w:t xml:space="preserve">  </w:t>
      </w:r>
      <w:r w:rsidRPr="000A69A6">
        <w:rPr>
          <w:rFonts w:ascii="Times New Roman" w:eastAsia="Times New Roman" w:hAnsi="Times New Roman"/>
          <w:color w:val="000000"/>
          <w:sz w:val="23"/>
          <w:szCs w:val="23"/>
        </w:rPr>
        <w:t>НОМИНАЦИЯ «Великая война в истории моей семьи»</w:t>
      </w:r>
    </w:p>
    <w:p w14:paraId="3930CD00" w14:textId="77777777" w:rsidR="000A69A6" w:rsidRPr="000A69A6" w:rsidRDefault="000A69A6" w:rsidP="000A69A6">
      <w:pPr>
        <w:widowControl w:val="0"/>
        <w:tabs>
          <w:tab w:val="left" w:leader="dot" w:pos="5898"/>
        </w:tabs>
        <w:spacing w:after="238" w:line="230" w:lineRule="exact"/>
        <w:ind w:left="920"/>
        <w:rPr>
          <w:rFonts w:ascii="Times New Roman" w:eastAsia="Times New Roman" w:hAnsi="Times New Roman"/>
          <w:sz w:val="23"/>
          <w:szCs w:val="23"/>
        </w:rPr>
      </w:pPr>
      <w:r w:rsidRPr="000A69A6">
        <w:rPr>
          <w:rFonts w:ascii="Times New Roman" w:eastAsia="Times New Roman" w:hAnsi="Times New Roman"/>
          <w:color w:val="000000"/>
          <w:sz w:val="23"/>
          <w:szCs w:val="23"/>
        </w:rPr>
        <w:t xml:space="preserve">        НАЗВАНИЕ РАБОТЫ «Сочинение»</w:t>
      </w:r>
    </w:p>
    <w:p w14:paraId="203544AE" w14:textId="77777777" w:rsidR="000A69A6" w:rsidRPr="000A69A6" w:rsidRDefault="000A69A6" w:rsidP="000A69A6">
      <w:pPr>
        <w:widowControl w:val="0"/>
        <w:spacing w:after="2169" w:line="230" w:lineRule="exact"/>
        <w:jc w:val="center"/>
        <w:rPr>
          <w:rFonts w:ascii="Times New Roman" w:eastAsia="Times New Roman" w:hAnsi="Times New Roman"/>
          <w:sz w:val="23"/>
          <w:szCs w:val="23"/>
        </w:rPr>
      </w:pPr>
    </w:p>
    <w:p w14:paraId="36988C39" w14:textId="47A40DBF" w:rsidR="000A69A6" w:rsidRPr="000A69A6" w:rsidRDefault="000A69A6" w:rsidP="000A69A6">
      <w:pPr>
        <w:widowControl w:val="0"/>
        <w:spacing w:after="244" w:line="278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  <w:r w:rsidRPr="000A69A6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                                 Припузова Светлана</w:t>
      </w:r>
      <w:r>
        <w:rPr>
          <w:rFonts w:ascii="Times New Roman" w:eastAsia="Times New Roman" w:hAnsi="Times New Roman"/>
          <w:color w:val="000000"/>
          <w:sz w:val="23"/>
          <w:szCs w:val="23"/>
        </w:rPr>
        <w:t xml:space="preserve"> Игоревна</w:t>
      </w:r>
      <w:r w:rsidRPr="000A69A6">
        <w:rPr>
          <w:rFonts w:ascii="Times New Roman" w:eastAsia="Times New Roman" w:hAnsi="Times New Roman"/>
          <w:color w:val="000000"/>
          <w:sz w:val="23"/>
          <w:szCs w:val="23"/>
        </w:rPr>
        <w:t>,</w:t>
      </w:r>
      <w:r>
        <w:rPr>
          <w:rFonts w:ascii="Times New Roman" w:eastAsia="Times New Roman" w:hAnsi="Times New Roman"/>
          <w:color w:val="000000"/>
          <w:sz w:val="23"/>
          <w:szCs w:val="23"/>
        </w:rPr>
        <w:t xml:space="preserve"> </w:t>
      </w:r>
      <w:r w:rsidRPr="000A69A6">
        <w:rPr>
          <w:rFonts w:ascii="Times New Roman" w:eastAsia="Times New Roman" w:hAnsi="Times New Roman"/>
          <w:color w:val="000000"/>
          <w:sz w:val="23"/>
          <w:szCs w:val="23"/>
        </w:rPr>
        <w:t xml:space="preserve">учащаяся </w:t>
      </w:r>
      <w:r>
        <w:rPr>
          <w:rFonts w:ascii="Times New Roman" w:eastAsia="Times New Roman" w:hAnsi="Times New Roman"/>
          <w:color w:val="000000"/>
          <w:sz w:val="23"/>
          <w:szCs w:val="23"/>
        </w:rPr>
        <w:t xml:space="preserve"> </w:t>
      </w:r>
      <w:r w:rsidRPr="000A69A6">
        <w:rPr>
          <w:rFonts w:ascii="Times New Roman" w:eastAsia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/>
          <w:color w:val="000000"/>
          <w:sz w:val="23"/>
          <w:szCs w:val="23"/>
        </w:rPr>
        <w:t>9</w:t>
      </w:r>
      <w:r w:rsidRPr="000A69A6">
        <w:rPr>
          <w:rFonts w:ascii="Times New Roman" w:eastAsia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/>
          <w:color w:val="000000"/>
          <w:sz w:val="23"/>
          <w:szCs w:val="23"/>
        </w:rPr>
        <w:t xml:space="preserve">«А» </w:t>
      </w:r>
      <w:r w:rsidRPr="000A69A6">
        <w:rPr>
          <w:rFonts w:ascii="Times New Roman" w:eastAsia="Times New Roman" w:hAnsi="Times New Roman"/>
          <w:color w:val="000000"/>
          <w:sz w:val="23"/>
          <w:szCs w:val="23"/>
        </w:rPr>
        <w:t>класса, МБОУ СОШ п.Усть-Уда</w:t>
      </w:r>
    </w:p>
    <w:p w14:paraId="1548255A" w14:textId="77777777" w:rsidR="000A69A6" w:rsidRPr="000A69A6" w:rsidRDefault="000A69A6" w:rsidP="000A69A6">
      <w:pPr>
        <w:widowControl w:val="0"/>
        <w:spacing w:after="0" w:line="274" w:lineRule="exact"/>
        <w:ind w:left="3040" w:right="20"/>
        <w:jc w:val="right"/>
        <w:rPr>
          <w:rFonts w:ascii="Times New Roman" w:eastAsia="Times New Roman" w:hAnsi="Times New Roman"/>
          <w:color w:val="000000"/>
          <w:sz w:val="23"/>
          <w:szCs w:val="23"/>
        </w:rPr>
      </w:pPr>
      <w:r w:rsidRPr="000A69A6">
        <w:rPr>
          <w:rFonts w:ascii="Times New Roman" w:eastAsia="Times New Roman" w:hAnsi="Times New Roman"/>
          <w:color w:val="000000"/>
          <w:sz w:val="23"/>
          <w:szCs w:val="23"/>
        </w:rPr>
        <w:t xml:space="preserve">    Чоп Татьяна Петровна, учитель русского языка и литературы МБОУ СОШ п. Усть-Уда </w:t>
      </w:r>
    </w:p>
    <w:p w14:paraId="0BCD9B7B" w14:textId="77777777" w:rsidR="000A69A6" w:rsidRPr="000A69A6" w:rsidRDefault="000A69A6" w:rsidP="000A69A6">
      <w:pPr>
        <w:widowControl w:val="0"/>
        <w:spacing w:after="0" w:line="274" w:lineRule="exact"/>
        <w:ind w:left="3040" w:right="20"/>
        <w:jc w:val="right"/>
        <w:rPr>
          <w:rFonts w:ascii="Times New Roman" w:eastAsia="Times New Roman" w:hAnsi="Times New Roman"/>
          <w:sz w:val="23"/>
          <w:szCs w:val="23"/>
        </w:rPr>
      </w:pPr>
      <w:r w:rsidRPr="000A69A6">
        <w:rPr>
          <w:rFonts w:ascii="Times New Roman" w:eastAsia="Times New Roman" w:hAnsi="Times New Roman"/>
          <w:color w:val="000000"/>
          <w:sz w:val="23"/>
          <w:szCs w:val="23"/>
        </w:rPr>
        <w:t>тел.89500868710,</w:t>
      </w:r>
      <w:r w:rsidRPr="000A69A6">
        <w:rPr>
          <w:rFonts w:ascii="YS Text" w:eastAsia="Times New Roman" w:hAnsi="YS Text"/>
          <w:color w:val="999999"/>
          <w:sz w:val="20"/>
          <w:szCs w:val="20"/>
          <w:shd w:val="clear" w:color="auto" w:fill="FFFFFF"/>
        </w:rPr>
        <w:t xml:space="preserve"> choptp@yandex.ru</w:t>
      </w:r>
    </w:p>
    <w:p w14:paraId="69D2707C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493224BB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23B7F20D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62CDA793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06A29DDA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278E79CE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1FE3A3DD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7B120875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7DDB7307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66D8BD91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23ED3E6A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5F804112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564D4434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6D3E519C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0ACDBBE5" w14:textId="7BB02243" w:rsid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2F1F684A" w14:textId="62F0B3C6" w:rsid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472DAB6A" w14:textId="3E15DE58" w:rsid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67FFB1D4" w14:textId="57560661" w:rsid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1A3F9474" w14:textId="142ED81F" w:rsid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6425D6A8" w14:textId="0AEE666E" w:rsid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76DC46A6" w14:textId="7B8F5373" w:rsid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44815A70" w14:textId="317757AD" w:rsid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4A6B4B48" w14:textId="1133F548" w:rsid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115582C2" w14:textId="1885F76A" w:rsid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6671540E" w14:textId="77777777" w:rsid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585EA7A1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11ADFB2A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5A892BDC" w14:textId="77777777" w:rsidR="000A69A6" w:rsidRPr="000A69A6" w:rsidRDefault="000A69A6" w:rsidP="000A69A6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/>
          <w:sz w:val="23"/>
          <w:szCs w:val="23"/>
        </w:rPr>
      </w:pPr>
    </w:p>
    <w:p w14:paraId="4B526D51" w14:textId="57309B72" w:rsidR="000A69A6" w:rsidRDefault="000A69A6" w:rsidP="000A69A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Times New Roman" w:eastAsia="Times New Roman" w:hAnsi="Times New Roman"/>
          <w:sz w:val="23"/>
          <w:szCs w:val="23"/>
        </w:rPr>
        <w:t xml:space="preserve">                                                </w:t>
      </w:r>
      <w:r w:rsidRPr="000A69A6">
        <w:rPr>
          <w:rFonts w:ascii="Calibri" w:eastAsia="Calibri" w:hAnsi="Calibri" w:cs="Calibri"/>
        </w:rPr>
        <w:t xml:space="preserve"> р.п. Усть-Уда, 202</w:t>
      </w:r>
      <w:r>
        <w:rPr>
          <w:rFonts w:ascii="Calibri" w:eastAsia="Calibri" w:hAnsi="Calibri" w:cs="Calibri"/>
        </w:rPr>
        <w:t>4</w:t>
      </w:r>
      <w:r w:rsidRPr="000A69A6">
        <w:rPr>
          <w:rFonts w:ascii="Calibri" w:eastAsia="Calibri" w:hAnsi="Calibri" w:cs="Calibri"/>
        </w:rPr>
        <w:t>го</w:t>
      </w:r>
      <w:r w:rsidR="00CB217B">
        <w:rPr>
          <w:rFonts w:ascii="Calibri" w:eastAsia="Calibri" w:hAnsi="Calibri" w:cs="Calibri"/>
        </w:rPr>
        <w:t>д</w:t>
      </w:r>
    </w:p>
    <w:p w14:paraId="56F57899" w14:textId="09CAFCD7" w:rsidR="00E95FDD" w:rsidRPr="000A69A6" w:rsidRDefault="002D64FF" w:rsidP="000A69A6">
      <w:pPr>
        <w:spacing w:after="200" w:line="276" w:lineRule="auto"/>
        <w:jc w:val="right"/>
        <w:rPr>
          <w:rFonts w:ascii="Calibri" w:eastAsia="Calibri" w:hAnsi="Calibri" w:cs="Calibri"/>
        </w:rPr>
      </w:pPr>
      <w:r w:rsidRPr="002D64FF">
        <w:rPr>
          <w:rFonts w:ascii="Times New Roman" w:eastAsia="Calibri" w:hAnsi="Times New Roman" w:cs="Times New Roman"/>
          <w:sz w:val="24"/>
          <w:szCs w:val="24"/>
        </w:rPr>
        <w:lastRenderedPageBreak/>
        <w:br/>
      </w:r>
      <w:r w:rsidRPr="002D64FF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Как кровь, сияют красные тюльпаны,</w:t>
      </w:r>
      <w:r w:rsidRPr="002D64FF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                               Возложенные к «Вечному огню»,</w:t>
      </w:r>
      <w:r w:rsidRPr="002D64FF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                               Спасибо, дорогие ветераны,</w:t>
      </w:r>
      <w:r w:rsidRPr="002D64FF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                               За молодость беспечную мою…</w:t>
      </w:r>
      <w:r w:rsidRPr="002D64FF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                               Я никогда, поверьте, не устану,</w:t>
      </w:r>
      <w:r w:rsidRPr="002D64FF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                               За ваши подвиги вас всех благодарить,</w:t>
      </w:r>
      <w:r w:rsidRPr="002D64FF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                               Спасибо, дорогие ветераны,</w:t>
      </w:r>
      <w:r w:rsidRPr="002D64FF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                               За этот шанс под мирным небом жить!</w:t>
      </w:r>
    </w:p>
    <w:p w14:paraId="5EC1DC04" w14:textId="47459447" w:rsidR="0040570F" w:rsidRDefault="000A69A6" w:rsidP="00D809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65150">
        <w:rPr>
          <w:rFonts w:ascii="Times New Roman" w:hAnsi="Times New Roman" w:cs="Times New Roman"/>
          <w:sz w:val="24"/>
          <w:szCs w:val="24"/>
        </w:rPr>
        <w:t xml:space="preserve">О Великой Отечественной войне знаю только из кинофильмов, книг и рассказов родных, из рассказов педагогов на уроках истории, классных часах. </w:t>
      </w:r>
      <w:r w:rsidR="0040570F">
        <w:rPr>
          <w:rFonts w:ascii="Times New Roman" w:hAnsi="Times New Roman" w:cs="Times New Roman"/>
          <w:sz w:val="24"/>
          <w:szCs w:val="24"/>
        </w:rPr>
        <w:t>Однако, и</w:t>
      </w:r>
      <w:r w:rsidR="00C65150">
        <w:rPr>
          <w:rFonts w:ascii="Times New Roman" w:hAnsi="Times New Roman" w:cs="Times New Roman"/>
          <w:sz w:val="24"/>
          <w:szCs w:val="24"/>
        </w:rPr>
        <w:t>менно семейные воспоминания- самые трогательные, искренние и душевные.</w:t>
      </w:r>
      <w:r w:rsidR="004057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10328F" w14:textId="580A3CAE" w:rsidR="00C65150" w:rsidRDefault="0040570F" w:rsidP="00D809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Я думаю, что сейчас эта тема, как никогда, актуальна, мы должны помнить, как трудно добывалась победа, важно помнить, что наши предки воевали не только за территорию, но и прежде всего за справедливость, свободу и равенство. Они доказали, что русский народ всегда сможет защитить свои границы, себя, сможет преодолеть любые   трудности, потому что наш народ мужественный, сильный и настойчивый в достижении </w:t>
      </w:r>
      <w:r w:rsidR="009E20A3">
        <w:rPr>
          <w:rFonts w:ascii="Times New Roman" w:hAnsi="Times New Roman" w:cs="Times New Roman"/>
          <w:sz w:val="24"/>
          <w:szCs w:val="24"/>
        </w:rPr>
        <w:t xml:space="preserve">поставленных </w:t>
      </w:r>
      <w:r w:rsidR="000A69A6">
        <w:rPr>
          <w:rFonts w:ascii="Times New Roman" w:hAnsi="Times New Roman" w:cs="Times New Roman"/>
          <w:sz w:val="24"/>
          <w:szCs w:val="24"/>
        </w:rPr>
        <w:t xml:space="preserve">   </w:t>
      </w:r>
      <w:r w:rsidR="009E20A3">
        <w:rPr>
          <w:rFonts w:ascii="Times New Roman" w:hAnsi="Times New Roman" w:cs="Times New Roman"/>
          <w:sz w:val="24"/>
          <w:szCs w:val="24"/>
        </w:rPr>
        <w:t>целе</w:t>
      </w:r>
      <w:r w:rsidR="000A69A6">
        <w:rPr>
          <w:rFonts w:ascii="Times New Roman" w:hAnsi="Times New Roman" w:cs="Times New Roman"/>
          <w:sz w:val="24"/>
          <w:szCs w:val="24"/>
        </w:rPr>
        <w:t>й   мы должны помнить историю, чтобы строить будущее.</w:t>
      </w:r>
    </w:p>
    <w:p w14:paraId="18D54F36" w14:textId="408A2356" w:rsidR="009E20A3" w:rsidRDefault="000471B8" w:rsidP="00D809AD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69A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20A3">
        <w:rPr>
          <w:rFonts w:ascii="Times New Roman" w:hAnsi="Times New Roman" w:cs="Times New Roman"/>
          <w:sz w:val="24"/>
          <w:szCs w:val="24"/>
        </w:rPr>
        <w:t xml:space="preserve">Я много читаю о войне, я просто восхищаюсь подвигами, которые совершали люди во время войны. Я восхищаюсь подвигом  </w:t>
      </w:r>
      <w:r w:rsidR="009E20A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Зины   Портновой</w:t>
      </w:r>
      <w:r w:rsidR="00CB2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r w:rsidR="009E20A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она   родилась в Ленинграде. После седьмого класса, летом 1941 она приехала на каникулы к бабушке в белорусскую деревню Зуя. Там ее и застала война. Белоруссию заняли фашисты. Была создана подпольная комсомольско-молодежная организация «Юные мстители», а Зину избрали членом ее комитета.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9E20A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Девочка, работавшая посудомойкой в столовой курсов переподготовки немецких офицеров, отравила пищу, приготовленную на обед.</w:t>
      </w:r>
    </w:p>
    <w:p w14:paraId="4A4C82AA" w14:textId="1281545E" w:rsidR="009E20A3" w:rsidRDefault="009E20A3" w:rsidP="00D809AD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В результате диверсии погибло около сотни гитлеровцев. Желая доказать свою непричастность, девочка попробовала отравленный суп и лишь чудом осталась жива.</w:t>
      </w:r>
    </w:p>
    <w:p w14:paraId="743D8880" w14:textId="7F6830FD" w:rsidR="009E20A3" w:rsidRDefault="009E20A3" w:rsidP="00D809AD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Но однажды во время исполнения задания Зину опознали и задержали, как участницу подполья. При попытке бегства Зине прострелили ноги. Начались зверские пытки.</w:t>
      </w:r>
    </w:p>
    <w:p w14:paraId="63258E96" w14:textId="6948DC55" w:rsidR="009E20A3" w:rsidRDefault="009E20A3" w:rsidP="00D809AD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Несмотря на ужасные страдания, девочка не предавала своих, и эта стойкость бесила палачей ещё больше. На последнем допросе в тюрьме гестапо в городе Полоцке гитлеровцы выкололи ей глаза и отрезали уши</w:t>
      </w:r>
      <w:r w:rsidR="00D809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Ранним утром в январе 1944 г. искалеченную, но не сломленную Зину расстреляли.</w:t>
      </w:r>
    </w:p>
    <w:p w14:paraId="53BDB80B" w14:textId="67CB3FFD" w:rsidR="00D809AD" w:rsidRPr="00D809AD" w:rsidRDefault="009E20A3" w:rsidP="00D809A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   Подвиг Зины Портновой стал символом стойкости советских детей перед лицом немецко-фашистских захватчиков. Таких героев –детей в годы ВО войны было много. Я горжусь тем, что родилась в России, стране патриотов.</w:t>
      </w:r>
    </w:p>
    <w:p w14:paraId="35AAD8A1" w14:textId="77777777" w:rsidR="00D809AD" w:rsidRDefault="00D809AD" w:rsidP="00D809AD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809AD">
        <w:rPr>
          <w:rFonts w:ascii="Times New Roman" w:eastAsia="Calibri" w:hAnsi="Times New Roman" w:cs="Times New Roman"/>
          <w:sz w:val="24"/>
          <w:szCs w:val="24"/>
        </w:rPr>
        <w:t xml:space="preserve">  Также я бы хотела рассказать о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09AD">
        <w:rPr>
          <w:rFonts w:ascii="Times New Roman" w:eastAsia="Calibri" w:hAnsi="Times New Roman" w:cs="Times New Roman"/>
          <w:sz w:val="24"/>
          <w:szCs w:val="24"/>
        </w:rPr>
        <w:t>концлагеря</w:t>
      </w:r>
      <w:r>
        <w:rPr>
          <w:rFonts w:ascii="Times New Roman" w:eastAsia="Calibri" w:hAnsi="Times New Roman" w:cs="Times New Roman"/>
          <w:sz w:val="24"/>
          <w:szCs w:val="24"/>
        </w:rPr>
        <w:t>х</w:t>
      </w:r>
      <w:r w:rsidRPr="00D809AD">
        <w:rPr>
          <w:rFonts w:ascii="Times New Roman" w:eastAsia="Calibri" w:hAnsi="Times New Roman" w:cs="Times New Roman"/>
          <w:sz w:val="24"/>
          <w:szCs w:val="24"/>
        </w:rPr>
        <w:t xml:space="preserve">, когда немцы безжалостно обходились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09A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DF69F93" w14:textId="3268C3A7" w:rsidR="00D809AD" w:rsidRPr="00CB217B" w:rsidRDefault="00D809AD" w:rsidP="00CB217B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809AD">
        <w:rPr>
          <w:rFonts w:ascii="Times New Roman" w:eastAsia="Calibri" w:hAnsi="Times New Roman" w:cs="Times New Roman"/>
          <w:sz w:val="24"/>
          <w:szCs w:val="24"/>
        </w:rPr>
        <w:t>не просто с невинными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809AD">
        <w:rPr>
          <w:rFonts w:ascii="Times New Roman" w:eastAsia="Calibri" w:hAnsi="Times New Roman" w:cs="Times New Roman"/>
          <w:sz w:val="24"/>
          <w:szCs w:val="24"/>
        </w:rPr>
        <w:t xml:space="preserve"> людьми, а и с беспомощными  </w:t>
      </w:r>
      <w:r w:rsidR="000A69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09AD">
        <w:rPr>
          <w:rFonts w:ascii="Times New Roman" w:eastAsia="Calibri" w:hAnsi="Times New Roman" w:cs="Times New Roman"/>
          <w:sz w:val="24"/>
          <w:szCs w:val="24"/>
        </w:rPr>
        <w:t xml:space="preserve">детьми. </w:t>
      </w:r>
      <w:r w:rsidR="00CB217B">
        <w:rPr>
          <w:rFonts w:ascii="Times New Roman" w:eastAsia="Calibri" w:hAnsi="Times New Roman" w:cs="Times New Roman"/>
          <w:sz w:val="24"/>
          <w:szCs w:val="24"/>
        </w:rPr>
        <w:t xml:space="preserve">Освенцим, </w:t>
      </w:r>
      <w:proofErr w:type="gramStart"/>
      <w:r w:rsidR="00CB217B">
        <w:rPr>
          <w:rFonts w:ascii="Times New Roman" w:eastAsia="Calibri" w:hAnsi="Times New Roman" w:cs="Times New Roman"/>
          <w:sz w:val="24"/>
          <w:szCs w:val="24"/>
        </w:rPr>
        <w:t>Бухенвальд….</w:t>
      </w:r>
      <w:proofErr w:type="gramEnd"/>
      <w:r w:rsidR="00CB217B">
        <w:rPr>
          <w:rFonts w:ascii="Times New Roman" w:eastAsia="Calibri" w:hAnsi="Times New Roman" w:cs="Times New Roman"/>
          <w:sz w:val="24"/>
          <w:szCs w:val="24"/>
        </w:rPr>
        <w:t>, всех не перечесть…</w:t>
      </w:r>
      <w:r w:rsidRPr="00D809AD">
        <w:rPr>
          <w:rFonts w:ascii="Times New Roman" w:eastAsia="Calibri" w:hAnsi="Times New Roman" w:cs="Times New Roman"/>
          <w:sz w:val="24"/>
          <w:szCs w:val="24"/>
        </w:rPr>
        <w:t xml:space="preserve">Издеваясь над </w:t>
      </w:r>
      <w:r w:rsidR="003A234A">
        <w:rPr>
          <w:rFonts w:ascii="Times New Roman" w:eastAsia="Calibri" w:hAnsi="Times New Roman" w:cs="Times New Roman"/>
          <w:sz w:val="24"/>
          <w:szCs w:val="24"/>
        </w:rPr>
        <w:t>людьми</w:t>
      </w:r>
      <w:r w:rsidRPr="00D809AD">
        <w:rPr>
          <w:rFonts w:ascii="Times New Roman" w:eastAsia="Calibri" w:hAnsi="Times New Roman" w:cs="Times New Roman"/>
          <w:sz w:val="24"/>
          <w:szCs w:val="24"/>
        </w:rPr>
        <w:t xml:space="preserve"> и используя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09AD">
        <w:rPr>
          <w:rFonts w:ascii="Times New Roman" w:eastAsia="Calibri" w:hAnsi="Times New Roman" w:cs="Times New Roman"/>
          <w:sz w:val="24"/>
          <w:szCs w:val="24"/>
        </w:rPr>
        <w:t xml:space="preserve"> их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09AD">
        <w:rPr>
          <w:rFonts w:ascii="Times New Roman" w:eastAsia="Calibri" w:hAnsi="Times New Roman" w:cs="Times New Roman"/>
          <w:sz w:val="24"/>
          <w:szCs w:val="24"/>
        </w:rPr>
        <w:t xml:space="preserve"> для проведения различных опытов. </w:t>
      </w:r>
      <w:r w:rsidRPr="00D80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Никого не щадили, не было никакой жалости, и с бедными детьми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со взрослыми </w:t>
      </w:r>
      <w:r w:rsidRPr="00D80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6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09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обходились</w:t>
      </w:r>
      <w:r w:rsidR="000A6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0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так, как будто они совершили  </w:t>
      </w:r>
      <w:r w:rsidR="000A6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09A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что-то страшное.</w:t>
      </w:r>
      <w:r w:rsidRPr="00D809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Зверствам фашистов нет равных в истории человечества.</w:t>
      </w:r>
      <w:r w:rsidR="000471B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809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Сколько мирных людей было расстреляно, повешено, уничтожено в концлагерях. Этому нет оправдания, и мы не имеем права забыть те страшные годы</w:t>
      </w:r>
      <w:r w:rsidR="00CB2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D332FA5" w14:textId="5382ACEB" w:rsidR="00EB71F4" w:rsidRPr="00CB217B" w:rsidRDefault="00D809AD" w:rsidP="000471B8">
      <w:pPr>
        <w:spacing w:after="200" w:line="36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D809A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8 мая 1945 года фашистская Германия безоговорочно капитулировала. Великая Отечественная война, продолжавшаяся долгих 1418 дней и ночей, закончилась. 9 мая было объявлено в СССР праздником Победы.</w:t>
      </w:r>
      <w:r w:rsidRPr="00D809AD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D809A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Победа досталась нашей стране дорогой ценой. За время войны Советский Союз потерял 2</w:t>
      </w:r>
      <w:r w:rsidR="000471B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Pr="00D809A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миллионов человек. Но даже эта огромная цифра приблизительна: уже нельзя точно подсчитать убитых в начале войны, пропавших без вести, нет полных данных о погибших в блокадном Ленинграде, в тылу врага.</w:t>
      </w:r>
      <w:r w:rsidR="00CB217B" w:rsidRPr="00CB2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B217B" w:rsidRPr="00D809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Четыре года длилась эта война. Нет семьи, которую бы обошла эта трагедия. Многие не дождались своих родных и близких. Но наши люди выстояли, пережили все тяготы и лишения и с честью пришли к Победе.</w:t>
      </w:r>
      <w:r w:rsidRPr="00D809AD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D809A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Я считаю, что наши воины победили благодаря любви к своей Родине. Они защищали свою землю, свои дома, свои семьи, своих матерей, жен и детей от врага, и поэтому для них не было пути назад, к отступлению. Все народы сплотились в братской борьбе против захватчиков. Это братство помогло выстоять и победить врага.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EB71F4" w:rsidRPr="00EF61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те суровые годы перед ними стояла глобальная задача — спасти свою страну! И мы горды тем, что наши прадедушки были участниками тех  </w:t>
      </w:r>
      <w:r w:rsidR="00EB71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EB71F4" w:rsidRPr="00EF61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героических событий. Мы преклоняемся перед их смелостью, мужеством, самоотверженностью. Спасибо за Победу! Мы помним, гордимся, чтим!   </w:t>
      </w:r>
      <w:r w:rsidR="000A69A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Особенно сейчас, во время проведения СВО, тема памяти становится более актуальной. Молодые защитники Отечества   тоже проявляют отвагу и мужество, защищая наш народ границы нашей Родины. И сейчас   много героев, воюя, солдаты и офицеры думают, в первую очередь, о Родине, о народе. И я верю, что  </w:t>
      </w:r>
      <w:r w:rsidR="00CB217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0A69A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Победа будет за нами.</w:t>
      </w:r>
    </w:p>
    <w:p w14:paraId="7DA19057" w14:textId="77777777" w:rsidR="000A69A6" w:rsidRDefault="000A69A6" w:rsidP="000A69A6">
      <w:pPr>
        <w:spacing w:after="20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54400C66" w14:textId="77777777" w:rsidR="000A69A6" w:rsidRPr="000471B8" w:rsidRDefault="000A69A6" w:rsidP="000471B8">
      <w:pPr>
        <w:spacing w:after="200" w:line="36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14:paraId="0AC549D1" w14:textId="77777777" w:rsidR="009E20A3" w:rsidRDefault="009E20A3" w:rsidP="009E20A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505AED60" w14:textId="3C03F62B" w:rsidR="009E20A3" w:rsidRPr="00D20BE4" w:rsidRDefault="009E20A3" w:rsidP="00D20B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9E20A3" w:rsidRPr="00D20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F71"/>
    <w:rsid w:val="000471B8"/>
    <w:rsid w:val="000A69A6"/>
    <w:rsid w:val="00204F71"/>
    <w:rsid w:val="002D64FF"/>
    <w:rsid w:val="003A234A"/>
    <w:rsid w:val="0040570F"/>
    <w:rsid w:val="009E20A3"/>
    <w:rsid w:val="00C65150"/>
    <w:rsid w:val="00CB217B"/>
    <w:rsid w:val="00D20BE4"/>
    <w:rsid w:val="00D809AD"/>
    <w:rsid w:val="00E95FDD"/>
    <w:rsid w:val="00EB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64DDF"/>
  <w15:chartTrackingRefBased/>
  <w15:docId w15:val="{F4EB6B05-BA14-4A9E-B654-12AB399D0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3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2024-04-28T12:57:00Z</dcterms:created>
  <dcterms:modified xsi:type="dcterms:W3CDTF">2024-04-28T14:40:00Z</dcterms:modified>
</cp:coreProperties>
</file>