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Молькинская</w:t>
      </w:r>
      <w:proofErr w:type="spellEnd"/>
      <w:r>
        <w:rPr>
          <w:sz w:val="28"/>
          <w:szCs w:val="28"/>
        </w:rPr>
        <w:t xml:space="preserve"> СОШ</w:t>
      </w: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Районный конкурс сочинений</w:t>
      </w: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Номинация «Правнуки о войне»</w:t>
      </w: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Название работы «Спасибо прадеду за Победу»</w:t>
      </w: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P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P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P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P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Ав</w:t>
      </w:r>
      <w:r w:rsidR="00EE1950">
        <w:rPr>
          <w:sz w:val="28"/>
          <w:szCs w:val="28"/>
        </w:rPr>
        <w:t>тор: Птицына Александра Васильевна</w:t>
      </w:r>
      <w:bookmarkStart w:id="0" w:name="_GoBack"/>
      <w:bookmarkEnd w:id="0"/>
    </w:p>
    <w:p w:rsidR="00700D50" w:rsidRDefault="00700D50" w:rsidP="00700D50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Руководитель: Басанова Софья Михайловна, учитель</w:t>
      </w:r>
    </w:p>
    <w:p w:rsidR="00700D50" w:rsidRPr="00EE1950" w:rsidRDefault="00700D50" w:rsidP="00700D50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Тел. 89500985478, </w:t>
      </w:r>
      <w:proofErr w:type="spellStart"/>
      <w:r>
        <w:rPr>
          <w:sz w:val="28"/>
          <w:szCs w:val="28"/>
          <w:lang w:val="en-US"/>
        </w:rPr>
        <w:t>sofia</w:t>
      </w:r>
      <w:proofErr w:type="spellEnd"/>
      <w:r w:rsidRPr="00EE1950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basanova</w:t>
      </w:r>
      <w:proofErr w:type="spellEnd"/>
      <w:r w:rsidRPr="00EE1950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gmail</w:t>
      </w:r>
      <w:proofErr w:type="spellEnd"/>
      <w:r w:rsidRPr="00EE1950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com</w:t>
      </w:r>
    </w:p>
    <w:p w:rsidR="00700D50" w:rsidRDefault="00700D50" w:rsidP="00700D50">
      <w:pPr>
        <w:keepNext/>
        <w:keepLines/>
        <w:spacing w:before="480"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00D50" w:rsidRPr="00700D50" w:rsidRDefault="00700D50" w:rsidP="00700D50">
      <w:pPr>
        <w:keepNext/>
        <w:keepLines/>
        <w:spacing w:before="480"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Когда говорят о Великой Отечественной войне, наверное, нет ни одного человека, который бы не слышал об этой самой жес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токой и кровопролитной войне двадцатого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века. В нашей 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тране эта война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коснулась каждой семьи. У кого-то деды и прадеды ушли на фронт защищать Родину от фашистских захватчиков. У кого-то бабушки и дедушки день и ночь работали в тылу, у станков и доменных печей, на полях и заво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дах, обеспечивая армию и фронт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продовольствием и оружием. Нашу семью Великая Отечественная война также коснулась. В ней участвовали мой прапрадед Птицын Матвей </w:t>
      </w:r>
      <w:proofErr w:type="spellStart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Карпович</w:t>
      </w:r>
      <w:proofErr w:type="spellEnd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прадед </w:t>
      </w:r>
      <w:proofErr w:type="spellStart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Хулуев</w:t>
      </w:r>
      <w:proofErr w:type="spellEnd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Александр </w:t>
      </w:r>
      <w:proofErr w:type="spellStart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Спасович</w:t>
      </w:r>
      <w:proofErr w:type="spellEnd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Мой прапрадедушка Птицын Матвей </w:t>
      </w:r>
      <w:proofErr w:type="spellStart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Карпович</w:t>
      </w:r>
      <w:proofErr w:type="spellEnd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был призван на фронт в 1941-ом году. Он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попав в 13-14-ый стрелковый по</w:t>
      </w:r>
      <w:proofErr w:type="gramStart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лк в зв</w:t>
      </w:r>
      <w:proofErr w:type="gramEnd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ании сержанта,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был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координатором пул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емётного отделения. И с тех пор  о нём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ничего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не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известно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долгое время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он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числился в </w:t>
      </w:r>
      <w:proofErr w:type="gramStart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списках</w:t>
      </w:r>
      <w:proofErr w:type="gramEnd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пропавших без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вести. И только благодаря работе народного фронта «Память народа» были обнаружены и опубликованы некоторые документы времён Великой Отечественной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войны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, где было найдено упоминание о Матвее </w:t>
      </w:r>
      <w:proofErr w:type="spellStart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Карповиче</w:t>
      </w:r>
      <w:proofErr w:type="spellEnd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. Согласно данным, он погиб в боях 2 августа 1943-го года и захоронен в братской могиле в Орловской области. К сожалению, точного места захоронения неизвестно, так как в сохранивших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ся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документах 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анная часть повреждена временем.              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Мой второй родственник, прадедушка </w:t>
      </w:r>
      <w:proofErr w:type="spellStart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Хулуев</w:t>
      </w:r>
      <w:proofErr w:type="spellEnd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Александр </w:t>
      </w:r>
      <w:proofErr w:type="spellStart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Спасович</w:t>
      </w:r>
      <w:proofErr w:type="spellEnd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, непосредственно в событиях Великой Отечественной войны не участвовал, но был участником Второй Мировой войны. Он участвовал в Советско-Японской войне в 1945-ом года.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Сейчас это событие несправедливо считается забытым, и о нём практически нет упоминаний. Но эта война, которая длилась всего два месяца, была не менее ожесточённая, а подвиг, который совершили солдаты, не менее значи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мый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истории. А наиболее тяжёлое и суровое испытание, которое ждало советских солдат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- это марш-бросок через пустыню Гоби и переход через горный хребет Хингана. Мой прадедушка Александр </w:t>
      </w:r>
      <w:proofErr w:type="spellStart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Спасович</w:t>
      </w:r>
      <w:proofErr w:type="spellEnd"/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был участником эт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их событий. По безводной пустыне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 палящим солнцем днём и про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бирающим до костей холодом  ночью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полной боевой выкладке шли солдаты до границы с Маньчжурией. Люди теряли сознание,  не хва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тало воды, закапывались в песок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, чтобы спастись от солнца, а утром просыпались не все. Кто-то навсегда остался в тех песках. Это сыграло решающую роль, и на данном фронте противник отступил. 5 сентября 1945-го года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является днём победы над Японией. По окончании  войны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мой прадед был награждён медалью «За Победу над Японией» и орденом Отечественной войны второй степени.</w:t>
      </w:r>
    </w:p>
    <w:p w:rsidR="00700D50" w:rsidRPr="00700D50" w:rsidRDefault="00700D50" w:rsidP="00700D50">
      <w:pPr>
        <w:keepNext/>
        <w:keepLines/>
        <w:spacing w:before="480"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     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>Два моих родственника участвовали в событиях  Второй Мировой войны, были её непосредственными участниками. Пусть и каждый по-своему воевали на противоположных концах страны, но их объединяет одно - они оба защищали нашу Родину. И наша семья,  их потомки,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всегда будем помнить их подвиг</w:t>
      </w: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сохраним память о них.</w:t>
      </w:r>
    </w:p>
    <w:p w:rsidR="00700D50" w:rsidRPr="00700D50" w:rsidRDefault="00700D50" w:rsidP="00700D50">
      <w:pPr>
        <w:keepNext/>
        <w:keepLines/>
        <w:spacing w:before="480"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0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BA71C7" w:rsidRPr="00700D50" w:rsidRDefault="00BA71C7" w:rsidP="00700D50">
      <w:pPr>
        <w:jc w:val="both"/>
        <w:rPr>
          <w:sz w:val="28"/>
          <w:szCs w:val="28"/>
        </w:rPr>
      </w:pPr>
    </w:p>
    <w:sectPr w:rsidR="00BA71C7" w:rsidRPr="00700D50" w:rsidSect="00420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50"/>
    <w:rsid w:val="00700D50"/>
    <w:rsid w:val="00BA71C7"/>
    <w:rsid w:val="00EE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0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0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</dc:creator>
  <cp:lastModifiedBy>Софья</cp:lastModifiedBy>
  <cp:revision>2</cp:revision>
  <dcterms:created xsi:type="dcterms:W3CDTF">2024-04-28T05:09:00Z</dcterms:created>
  <dcterms:modified xsi:type="dcterms:W3CDTF">2024-04-28T05:29:00Z</dcterms:modified>
</cp:coreProperties>
</file>