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0A" w:rsidRPr="009704F5" w:rsidRDefault="00AC6C0A" w:rsidP="004F3DB4">
      <w:pPr>
        <w:jc w:val="center"/>
        <w:rPr>
          <w:b/>
        </w:rPr>
      </w:pPr>
      <w:r w:rsidRPr="009704F5">
        <w:rPr>
          <w:b/>
        </w:rPr>
        <w:t xml:space="preserve">Министерство </w:t>
      </w:r>
      <w:r w:rsidR="003432E6" w:rsidRPr="009704F5">
        <w:rPr>
          <w:b/>
        </w:rPr>
        <w:t>просвещения</w:t>
      </w:r>
    </w:p>
    <w:p w:rsidR="003432E6" w:rsidRPr="009704F5" w:rsidRDefault="003432E6" w:rsidP="004F3DB4">
      <w:pPr>
        <w:jc w:val="center"/>
        <w:rPr>
          <w:b/>
        </w:rPr>
      </w:pPr>
      <w:r w:rsidRPr="009704F5">
        <w:rPr>
          <w:b/>
        </w:rPr>
        <w:t>Российской Федерации</w:t>
      </w:r>
    </w:p>
    <w:p w:rsidR="00AC6C0A" w:rsidRPr="009704F5" w:rsidRDefault="00AC6C0A" w:rsidP="004F3DB4">
      <w:pPr>
        <w:pStyle w:val="1"/>
      </w:pPr>
      <w:r w:rsidRPr="009704F5">
        <w:t>Иркутская область</w:t>
      </w:r>
    </w:p>
    <w:p w:rsidR="00AC6C0A" w:rsidRPr="009704F5" w:rsidRDefault="003757D1" w:rsidP="004F3DB4">
      <w:pPr>
        <w:pStyle w:val="1"/>
      </w:pPr>
      <w:r>
        <w:t xml:space="preserve">Управление образования </w:t>
      </w:r>
      <w:r w:rsidR="00AC6C0A" w:rsidRPr="009704F5">
        <w:t>муниципального образования</w:t>
      </w:r>
    </w:p>
    <w:p w:rsidR="00AC6C0A" w:rsidRPr="009704F5" w:rsidRDefault="00AC6C0A" w:rsidP="004F3DB4">
      <w:pPr>
        <w:jc w:val="center"/>
        <w:rPr>
          <w:b/>
          <w:bCs/>
        </w:rPr>
      </w:pPr>
      <w:r w:rsidRPr="009704F5">
        <w:rPr>
          <w:b/>
          <w:bCs/>
        </w:rPr>
        <w:t>«Усть-Удинский район»</w:t>
      </w:r>
    </w:p>
    <w:p w:rsidR="00AC6C0A" w:rsidRPr="009704F5" w:rsidRDefault="00AC6C0A" w:rsidP="004F3DB4">
      <w:pPr>
        <w:jc w:val="center"/>
        <w:rPr>
          <w:b/>
          <w:bCs/>
        </w:rPr>
      </w:pPr>
      <w:r w:rsidRPr="009704F5">
        <w:rPr>
          <w:b/>
          <w:bCs/>
        </w:rPr>
        <w:t>(УОМО «Усть-Удинский район»)</w:t>
      </w:r>
    </w:p>
    <w:p w:rsidR="00AC6C0A" w:rsidRPr="009704F5" w:rsidRDefault="00AC6C0A" w:rsidP="004F3DB4">
      <w:pPr>
        <w:jc w:val="center"/>
        <w:rPr>
          <w:b/>
          <w:bCs/>
        </w:rPr>
      </w:pPr>
    </w:p>
    <w:p w:rsidR="00AC6C0A" w:rsidRPr="009704F5" w:rsidRDefault="00AC6C0A" w:rsidP="00AC6C0A">
      <w:pPr>
        <w:jc w:val="center"/>
        <w:rPr>
          <w:b/>
          <w:bCs/>
        </w:rPr>
      </w:pPr>
      <w:r w:rsidRPr="009704F5">
        <w:rPr>
          <w:b/>
          <w:bCs/>
        </w:rPr>
        <w:t xml:space="preserve">ПРИКАЗ </w:t>
      </w:r>
    </w:p>
    <w:p w:rsidR="00AC6C0A" w:rsidRPr="009704F5" w:rsidRDefault="00AC6C0A" w:rsidP="00AC6C0A">
      <w:pPr>
        <w:jc w:val="center"/>
        <w:rPr>
          <w:b/>
          <w:bCs/>
        </w:rPr>
      </w:pPr>
    </w:p>
    <w:p w:rsidR="00AC6C0A" w:rsidRPr="009704F5" w:rsidRDefault="00395FF9" w:rsidP="00713148">
      <w:pPr>
        <w:ind w:left="142"/>
        <w:rPr>
          <w:b/>
          <w:bCs/>
        </w:rPr>
      </w:pPr>
      <w:r w:rsidRPr="003757D1">
        <w:rPr>
          <w:b/>
          <w:bCs/>
        </w:rPr>
        <w:t xml:space="preserve"> «</w:t>
      </w:r>
      <w:r w:rsidR="008F78FC" w:rsidRPr="003757D1">
        <w:rPr>
          <w:b/>
          <w:bCs/>
        </w:rPr>
        <w:t xml:space="preserve"> </w:t>
      </w:r>
      <w:r w:rsidR="003757D1" w:rsidRPr="003757D1">
        <w:rPr>
          <w:b/>
          <w:bCs/>
        </w:rPr>
        <w:t>08</w:t>
      </w:r>
      <w:r w:rsidR="008F78FC" w:rsidRPr="003757D1">
        <w:rPr>
          <w:b/>
          <w:bCs/>
        </w:rPr>
        <w:t xml:space="preserve"> </w:t>
      </w:r>
      <w:r w:rsidR="0037269F" w:rsidRPr="003757D1">
        <w:rPr>
          <w:b/>
          <w:bCs/>
        </w:rPr>
        <w:t xml:space="preserve">» </w:t>
      </w:r>
      <w:r w:rsidR="008F78FC" w:rsidRPr="003757D1">
        <w:rPr>
          <w:b/>
          <w:bCs/>
        </w:rPr>
        <w:t>апреля</w:t>
      </w:r>
      <w:r w:rsidR="00AC6C0A" w:rsidRPr="003757D1">
        <w:rPr>
          <w:b/>
          <w:bCs/>
        </w:rPr>
        <w:t xml:space="preserve">  20</w:t>
      </w:r>
      <w:r w:rsidR="006C4063" w:rsidRPr="003757D1">
        <w:rPr>
          <w:b/>
          <w:bCs/>
        </w:rPr>
        <w:t>2</w:t>
      </w:r>
      <w:r w:rsidR="003757D1" w:rsidRPr="003757D1">
        <w:rPr>
          <w:b/>
          <w:bCs/>
        </w:rPr>
        <w:t>4</w:t>
      </w:r>
      <w:r w:rsidR="00AC6C0A" w:rsidRPr="003757D1">
        <w:rPr>
          <w:b/>
          <w:bCs/>
        </w:rPr>
        <w:t xml:space="preserve"> г.                                                                      </w:t>
      </w:r>
      <w:r w:rsidR="003432E6" w:rsidRPr="003757D1">
        <w:rPr>
          <w:b/>
          <w:bCs/>
        </w:rPr>
        <w:t xml:space="preserve">           </w:t>
      </w:r>
      <w:r w:rsidR="003A1D8E" w:rsidRPr="003757D1">
        <w:rPr>
          <w:b/>
          <w:bCs/>
        </w:rPr>
        <w:t xml:space="preserve">              </w:t>
      </w:r>
      <w:r w:rsidR="003432E6" w:rsidRPr="003757D1">
        <w:rPr>
          <w:b/>
          <w:bCs/>
        </w:rPr>
        <w:t xml:space="preserve"> </w:t>
      </w:r>
      <w:r w:rsidR="00AC6C0A" w:rsidRPr="003757D1">
        <w:rPr>
          <w:b/>
          <w:bCs/>
        </w:rPr>
        <w:t xml:space="preserve">№ </w:t>
      </w:r>
      <w:r w:rsidR="003757D1" w:rsidRPr="003757D1">
        <w:rPr>
          <w:b/>
          <w:bCs/>
        </w:rPr>
        <w:t xml:space="preserve"> </w:t>
      </w:r>
      <w:r w:rsidR="008F78FC" w:rsidRPr="003757D1">
        <w:rPr>
          <w:b/>
          <w:bCs/>
        </w:rPr>
        <w:t xml:space="preserve"> </w:t>
      </w:r>
      <w:r w:rsidR="003757D1">
        <w:rPr>
          <w:b/>
          <w:bCs/>
        </w:rPr>
        <w:t>86</w:t>
      </w:r>
      <w:r w:rsidR="00AC6C0A" w:rsidRPr="009704F5">
        <w:tab/>
      </w:r>
    </w:p>
    <w:p w:rsidR="004F3DB4" w:rsidRPr="009704F5" w:rsidRDefault="004F3DB4" w:rsidP="00713148">
      <w:pPr>
        <w:ind w:left="142"/>
      </w:pPr>
    </w:p>
    <w:p w:rsidR="008F78FC" w:rsidRPr="009704F5" w:rsidRDefault="0037269F" w:rsidP="008F78FC">
      <w:pPr>
        <w:ind w:left="142"/>
      </w:pPr>
      <w:r w:rsidRPr="009704F5">
        <w:t>О</w:t>
      </w:r>
      <w:r w:rsidR="003432E6" w:rsidRPr="009704F5">
        <w:t xml:space="preserve"> проведении </w:t>
      </w:r>
      <w:r w:rsidR="008F78FC" w:rsidRPr="009704F5">
        <w:t>ВПР с выборочным контролем объективности</w:t>
      </w:r>
    </w:p>
    <w:p w:rsidR="00AC6C0A" w:rsidRPr="009704F5" w:rsidRDefault="008F78FC" w:rsidP="008F78FC">
      <w:pPr>
        <w:ind w:left="142"/>
      </w:pPr>
      <w:r w:rsidRPr="009704F5">
        <w:t xml:space="preserve"> результатов в МКОУ </w:t>
      </w:r>
      <w:r w:rsidR="0083770A">
        <w:t>Светлолобовская</w:t>
      </w:r>
      <w:r w:rsidRPr="009704F5">
        <w:t xml:space="preserve"> </w:t>
      </w:r>
      <w:r w:rsidR="0083770A">
        <w:t>С</w:t>
      </w:r>
      <w:r w:rsidRPr="009704F5">
        <w:t>ОШ</w:t>
      </w:r>
    </w:p>
    <w:p w:rsidR="00F43ECD" w:rsidRPr="009704F5" w:rsidRDefault="00F43ECD" w:rsidP="00713148">
      <w:pPr>
        <w:ind w:left="142"/>
      </w:pPr>
    </w:p>
    <w:p w:rsidR="00F43ECD" w:rsidRPr="009704F5" w:rsidRDefault="003432E6" w:rsidP="00B341F8">
      <w:pPr>
        <w:ind w:left="142" w:firstLine="566"/>
        <w:jc w:val="both"/>
        <w:rPr>
          <w:b/>
        </w:rPr>
      </w:pPr>
      <w:r w:rsidRPr="009704F5">
        <w:t>В</w:t>
      </w:r>
      <w:r w:rsidR="004969A6" w:rsidRPr="009704F5">
        <w:t>о исполнение</w:t>
      </w:r>
      <w:r w:rsidR="001A5E07" w:rsidRPr="009704F5">
        <w:t xml:space="preserve"> </w:t>
      </w:r>
      <w:r w:rsidR="0083770A">
        <w:t>приложения 3</w:t>
      </w:r>
      <w:r w:rsidRPr="009704F5">
        <w:t xml:space="preserve"> </w:t>
      </w:r>
      <w:r w:rsidR="00A8053E" w:rsidRPr="009704F5">
        <w:t xml:space="preserve">к регламенту проведения всероссийских проверочных работ в общеобразовательных организациях Иркутской области, утвержденного </w:t>
      </w:r>
      <w:r w:rsidR="001A5E07" w:rsidRPr="009704F5">
        <w:t>распоряжени</w:t>
      </w:r>
      <w:r w:rsidR="00A8053E" w:rsidRPr="009704F5">
        <w:t>ем</w:t>
      </w:r>
      <w:r w:rsidR="001A5E07" w:rsidRPr="009704F5">
        <w:t xml:space="preserve"> министерства образования И</w:t>
      </w:r>
      <w:r w:rsidR="00A8053E" w:rsidRPr="009704F5">
        <w:t xml:space="preserve">ркутской области </w:t>
      </w:r>
      <w:r w:rsidR="001A5E07" w:rsidRPr="009704F5">
        <w:t>2</w:t>
      </w:r>
      <w:r w:rsidR="0083770A">
        <w:t>0</w:t>
      </w:r>
      <w:r w:rsidR="001A5E07" w:rsidRPr="009704F5">
        <w:t xml:space="preserve"> февраля 202</w:t>
      </w:r>
      <w:r w:rsidR="0083770A">
        <w:t>4</w:t>
      </w:r>
      <w:r w:rsidR="001A5E07" w:rsidRPr="009704F5">
        <w:t xml:space="preserve"> года № </w:t>
      </w:r>
      <w:r w:rsidR="006557CE" w:rsidRPr="009704F5">
        <w:t>55-2</w:t>
      </w:r>
      <w:r w:rsidR="0083770A">
        <w:t>15</w:t>
      </w:r>
      <w:r w:rsidR="001A5E07" w:rsidRPr="009704F5">
        <w:t>-мр «О проведении ВПР в Иркутской</w:t>
      </w:r>
      <w:r w:rsidR="00F43ECD" w:rsidRPr="009704F5">
        <w:t xml:space="preserve"> </w:t>
      </w:r>
      <w:r w:rsidR="001A5E07" w:rsidRPr="009704F5">
        <w:t>области в 202</w:t>
      </w:r>
      <w:r w:rsidR="0083770A">
        <w:t>4</w:t>
      </w:r>
      <w:r w:rsidR="001A5E07" w:rsidRPr="009704F5">
        <w:t xml:space="preserve"> году»</w:t>
      </w:r>
      <w:r w:rsidR="006557CE" w:rsidRPr="009704F5">
        <w:t>, в ц</w:t>
      </w:r>
      <w:r w:rsidR="003757D1">
        <w:t xml:space="preserve">елях обеспечения объективности </w:t>
      </w:r>
      <w:r w:rsidR="006557CE" w:rsidRPr="009704F5">
        <w:t>проведения оценочных процедур в форме ВПР</w:t>
      </w:r>
      <w:r w:rsidR="001A5E07" w:rsidRPr="009704F5">
        <w:t xml:space="preserve"> (далее Распоряжение)</w:t>
      </w:r>
      <w:r w:rsidR="00EA4F6A" w:rsidRPr="009704F5">
        <w:t xml:space="preserve"> </w:t>
      </w:r>
      <w:r w:rsidR="00F43ECD" w:rsidRPr="009704F5">
        <w:rPr>
          <w:b/>
        </w:rPr>
        <w:t>приказываю:</w:t>
      </w:r>
    </w:p>
    <w:p w:rsidR="00630114" w:rsidRPr="009704F5" w:rsidRDefault="00630114" w:rsidP="00630114">
      <w:pPr>
        <w:pStyle w:val="a3"/>
        <w:numPr>
          <w:ilvl w:val="0"/>
          <w:numId w:val="4"/>
        </w:numPr>
        <w:ind w:left="142" w:firstLine="0"/>
      </w:pPr>
      <w:r w:rsidRPr="009704F5">
        <w:t>утвердить Порядок проведения в</w:t>
      </w:r>
      <w:r w:rsidR="003757D1">
        <w:t xml:space="preserve">сероссийских проверочных работ </w:t>
      </w:r>
      <w:r w:rsidRPr="009704F5">
        <w:t>с выборочным контролем объективности результатов (далее ВПР)  (далее Порядок, приложение 1);</w:t>
      </w:r>
    </w:p>
    <w:p w:rsidR="00630114" w:rsidRPr="009704F5" w:rsidRDefault="00F8714D" w:rsidP="00713148">
      <w:pPr>
        <w:pStyle w:val="a3"/>
        <w:numPr>
          <w:ilvl w:val="0"/>
          <w:numId w:val="4"/>
        </w:numPr>
        <w:ind w:left="142" w:firstLine="0"/>
        <w:jc w:val="both"/>
      </w:pPr>
      <w:r w:rsidRPr="009704F5">
        <w:t>п</w:t>
      </w:r>
      <w:r w:rsidR="001914C1" w:rsidRPr="009704F5">
        <w:t>ровести всероссийск</w:t>
      </w:r>
      <w:r w:rsidR="00784CDB">
        <w:t>ую</w:t>
      </w:r>
      <w:r w:rsidR="001914C1" w:rsidRPr="009704F5">
        <w:t xml:space="preserve"> проверочн</w:t>
      </w:r>
      <w:r w:rsidR="00784CDB">
        <w:t>ую</w:t>
      </w:r>
      <w:r w:rsidR="001914C1" w:rsidRPr="009704F5">
        <w:t xml:space="preserve"> работ</w:t>
      </w:r>
      <w:r w:rsidR="00784CDB">
        <w:t>у</w:t>
      </w:r>
      <w:bookmarkStart w:id="0" w:name="_GoBack"/>
      <w:bookmarkEnd w:id="0"/>
      <w:r w:rsidR="001914C1" w:rsidRPr="009704F5">
        <w:t xml:space="preserve"> с выборочн</w:t>
      </w:r>
      <w:r w:rsidR="00630114" w:rsidRPr="009704F5">
        <w:t>ы</w:t>
      </w:r>
      <w:r w:rsidR="001914C1" w:rsidRPr="009704F5">
        <w:t xml:space="preserve">м контролем объективности результатов </w:t>
      </w:r>
      <w:r w:rsidR="003432E6" w:rsidRPr="009704F5">
        <w:t>(далее ВПР)</w:t>
      </w:r>
      <w:r w:rsidR="001914C1" w:rsidRPr="009704F5">
        <w:t xml:space="preserve"> по математик</w:t>
      </w:r>
      <w:r w:rsidR="003A1D8E">
        <w:t>е</w:t>
      </w:r>
      <w:r w:rsidR="001914C1" w:rsidRPr="009704F5">
        <w:t xml:space="preserve"> </w:t>
      </w:r>
      <w:r w:rsidR="001914C1" w:rsidRPr="003757D1">
        <w:t xml:space="preserve">в </w:t>
      </w:r>
      <w:r w:rsidR="003757D1" w:rsidRPr="003757D1">
        <w:t>5</w:t>
      </w:r>
      <w:r w:rsidR="00630114" w:rsidRPr="003757D1">
        <w:t xml:space="preserve"> классе</w:t>
      </w:r>
      <w:r w:rsidR="00784CDB">
        <w:t xml:space="preserve"> 23.04.2024 года в</w:t>
      </w:r>
      <w:r w:rsidR="00630114" w:rsidRPr="003757D1">
        <w:t xml:space="preserve"> </w:t>
      </w:r>
      <w:r w:rsidR="00630114" w:rsidRPr="009704F5">
        <w:t xml:space="preserve">МКОУ </w:t>
      </w:r>
      <w:r w:rsidR="0083770A">
        <w:t>Светлолобовская СОШ</w:t>
      </w:r>
      <w:r w:rsidR="00630114" w:rsidRPr="009704F5">
        <w:t>;</w:t>
      </w:r>
    </w:p>
    <w:p w:rsidR="00630114" w:rsidRPr="009704F5" w:rsidRDefault="00630114" w:rsidP="00713148">
      <w:pPr>
        <w:pStyle w:val="a3"/>
        <w:numPr>
          <w:ilvl w:val="0"/>
          <w:numId w:val="4"/>
        </w:numPr>
        <w:ind w:left="142" w:firstLine="0"/>
        <w:jc w:val="both"/>
      </w:pPr>
      <w:r w:rsidRPr="009704F5">
        <w:t>утвердить список независимых наблюдателей проведения ВПР (приложение 2);</w:t>
      </w:r>
    </w:p>
    <w:p w:rsidR="003A65DA" w:rsidRPr="009704F5" w:rsidRDefault="00630114" w:rsidP="00630114">
      <w:pPr>
        <w:pStyle w:val="a3"/>
        <w:numPr>
          <w:ilvl w:val="0"/>
          <w:numId w:val="4"/>
        </w:numPr>
        <w:ind w:left="142" w:firstLine="0"/>
        <w:jc w:val="both"/>
      </w:pPr>
      <w:r w:rsidRPr="009704F5">
        <w:t>утвердить список независимых экспертов, осуществляющих проверку работ участников ВПР</w:t>
      </w:r>
      <w:r w:rsidR="001914C1" w:rsidRPr="009704F5">
        <w:t xml:space="preserve"> </w:t>
      </w:r>
      <w:r w:rsidRPr="009704F5">
        <w:t>(приложение 3);</w:t>
      </w:r>
    </w:p>
    <w:p w:rsidR="00A638D6" w:rsidRPr="009704F5" w:rsidRDefault="00A638D6" w:rsidP="00713148">
      <w:pPr>
        <w:pStyle w:val="a3"/>
        <w:numPr>
          <w:ilvl w:val="0"/>
          <w:numId w:val="4"/>
        </w:numPr>
        <w:ind w:left="142" w:firstLine="0"/>
        <w:jc w:val="both"/>
      </w:pPr>
      <w:r w:rsidRPr="009704F5">
        <w:t>МБУ «РИМЦ Усть-Удинского района» (Равинская О.А.)</w:t>
      </w:r>
    </w:p>
    <w:p w:rsidR="00A638D6" w:rsidRPr="009704F5" w:rsidRDefault="00A638D6" w:rsidP="00630114">
      <w:pPr>
        <w:pStyle w:val="a3"/>
        <w:numPr>
          <w:ilvl w:val="1"/>
          <w:numId w:val="4"/>
        </w:numPr>
        <w:ind w:left="567" w:hanging="425"/>
        <w:jc w:val="both"/>
      </w:pPr>
      <w:r w:rsidRPr="009704F5">
        <w:t xml:space="preserve">обеспечить методическое и информационно-техническое </w:t>
      </w:r>
      <w:r w:rsidR="00D540A0" w:rsidRPr="009704F5">
        <w:t xml:space="preserve">сопровождение </w:t>
      </w:r>
      <w:r w:rsidR="00630114" w:rsidRPr="009704F5">
        <w:t>проведения в</w:t>
      </w:r>
      <w:r w:rsidR="003757D1">
        <w:t xml:space="preserve">сероссийских проверочных работ </w:t>
      </w:r>
      <w:r w:rsidR="00630114" w:rsidRPr="009704F5">
        <w:t>с выборочным контролем объективности результатов</w:t>
      </w:r>
      <w:r w:rsidRPr="009704F5">
        <w:t>;</w:t>
      </w:r>
    </w:p>
    <w:p w:rsidR="00BD7174" w:rsidRPr="009704F5" w:rsidRDefault="00A638D6" w:rsidP="00630114">
      <w:pPr>
        <w:pStyle w:val="a3"/>
        <w:numPr>
          <w:ilvl w:val="1"/>
          <w:numId w:val="4"/>
        </w:numPr>
        <w:ind w:left="567" w:hanging="425"/>
        <w:jc w:val="both"/>
      </w:pPr>
      <w:r w:rsidRPr="009704F5">
        <w:t>н</w:t>
      </w:r>
      <w:r w:rsidR="00932D9A" w:rsidRPr="009704F5">
        <w:t xml:space="preserve">азначить муниципальным координатором проведения </w:t>
      </w:r>
      <w:r w:rsidR="009704F5">
        <w:t xml:space="preserve"> </w:t>
      </w:r>
      <w:r w:rsidR="00630114" w:rsidRPr="009704F5">
        <w:t xml:space="preserve"> в</w:t>
      </w:r>
      <w:r w:rsidR="0083770A">
        <w:t xml:space="preserve">сероссийских проверочных работ </w:t>
      </w:r>
      <w:r w:rsidR="00630114" w:rsidRPr="009704F5">
        <w:t>с выборочным контролем объективности результатов</w:t>
      </w:r>
      <w:r w:rsidR="009704F5">
        <w:t xml:space="preserve"> </w:t>
      </w:r>
      <w:r w:rsidR="00EA4F6A" w:rsidRPr="009704F5">
        <w:t>Развозжаеву Е.А.,</w:t>
      </w:r>
      <w:r w:rsidR="0083770A">
        <w:t xml:space="preserve"> ведущего специалиста</w:t>
      </w:r>
      <w:r w:rsidR="00BC40FE" w:rsidRPr="009704F5">
        <w:t xml:space="preserve"> М</w:t>
      </w:r>
      <w:r w:rsidR="00EA4F6A" w:rsidRPr="009704F5">
        <w:t>Б</w:t>
      </w:r>
      <w:r w:rsidR="00BC40FE" w:rsidRPr="009704F5">
        <w:t>У «РИМЦ</w:t>
      </w:r>
      <w:r w:rsidR="00932D9A" w:rsidRPr="009704F5">
        <w:t xml:space="preserve"> Усть-Удинского райо</w:t>
      </w:r>
      <w:r w:rsidR="00FB4A31" w:rsidRPr="009704F5">
        <w:t>на».</w:t>
      </w:r>
    </w:p>
    <w:p w:rsidR="00FB5A1C" w:rsidRPr="003757D1" w:rsidRDefault="00A638D6" w:rsidP="00713148">
      <w:pPr>
        <w:pStyle w:val="a3"/>
        <w:numPr>
          <w:ilvl w:val="0"/>
          <w:numId w:val="4"/>
        </w:numPr>
        <w:ind w:left="142" w:firstLine="0"/>
        <w:jc w:val="both"/>
      </w:pPr>
      <w:r w:rsidRPr="009704F5">
        <w:t>Руководител</w:t>
      </w:r>
      <w:r w:rsidR="009704F5" w:rsidRPr="009704F5">
        <w:t>ю</w:t>
      </w:r>
      <w:r w:rsidRPr="009704F5">
        <w:t xml:space="preserve"> </w:t>
      </w:r>
      <w:r w:rsidR="009704F5" w:rsidRPr="009704F5">
        <w:t xml:space="preserve">МКОУ </w:t>
      </w:r>
      <w:r w:rsidR="0083770A">
        <w:t>Светлолобовская</w:t>
      </w:r>
      <w:r w:rsidR="009704F5" w:rsidRPr="009704F5">
        <w:t xml:space="preserve"> </w:t>
      </w:r>
      <w:r w:rsidR="0083770A" w:rsidRPr="003757D1">
        <w:t>С</w:t>
      </w:r>
      <w:r w:rsidR="009704F5" w:rsidRPr="003757D1">
        <w:t>ОШ (</w:t>
      </w:r>
      <w:r w:rsidR="0083770A" w:rsidRPr="003757D1">
        <w:t>Н.П. Константинова</w:t>
      </w:r>
      <w:r w:rsidR="009704F5" w:rsidRPr="003757D1">
        <w:t>)</w:t>
      </w:r>
      <w:r w:rsidRPr="003757D1">
        <w:t>:</w:t>
      </w:r>
    </w:p>
    <w:p w:rsidR="00FB4A31" w:rsidRPr="009704F5" w:rsidRDefault="003A65DA" w:rsidP="009704F5">
      <w:pPr>
        <w:pStyle w:val="a3"/>
        <w:numPr>
          <w:ilvl w:val="1"/>
          <w:numId w:val="4"/>
        </w:numPr>
        <w:ind w:left="567" w:hanging="425"/>
        <w:jc w:val="both"/>
      </w:pPr>
      <w:r w:rsidRPr="003757D1">
        <w:t>обес</w:t>
      </w:r>
      <w:r w:rsidR="009704F5" w:rsidRPr="003757D1">
        <w:t xml:space="preserve">печить организацию и проведение всероссийских проверочных </w:t>
      </w:r>
      <w:r w:rsidR="003757D1">
        <w:t xml:space="preserve">работ </w:t>
      </w:r>
      <w:r w:rsidR="009704F5" w:rsidRPr="009704F5">
        <w:t>с выборочным контролем объективности результатов</w:t>
      </w:r>
      <w:r w:rsidRPr="009704F5">
        <w:t xml:space="preserve"> </w:t>
      </w:r>
      <w:r w:rsidR="009704F5" w:rsidRPr="009704F5">
        <w:t xml:space="preserve">в соответствии с </w:t>
      </w:r>
      <w:r w:rsidRPr="009704F5">
        <w:t>Порядком.</w:t>
      </w:r>
    </w:p>
    <w:p w:rsidR="00932D9A" w:rsidRPr="001914C1" w:rsidRDefault="00932D9A" w:rsidP="00713148">
      <w:pPr>
        <w:pStyle w:val="a3"/>
        <w:numPr>
          <w:ilvl w:val="0"/>
          <w:numId w:val="4"/>
        </w:numPr>
        <w:ind w:left="142" w:firstLine="0"/>
        <w:jc w:val="both"/>
        <w:rPr>
          <w:sz w:val="26"/>
          <w:szCs w:val="26"/>
        </w:rPr>
      </w:pPr>
      <w:r w:rsidRPr="009704F5">
        <w:t>Контроль исполнения приказа возложить на Рави</w:t>
      </w:r>
      <w:r w:rsidR="00BC40FE" w:rsidRPr="009704F5">
        <w:t>н</w:t>
      </w:r>
      <w:r w:rsidRPr="009704F5">
        <w:t>ску</w:t>
      </w:r>
      <w:r w:rsidR="00BC40FE" w:rsidRPr="009704F5">
        <w:t>ю О.А., директора М</w:t>
      </w:r>
      <w:r w:rsidR="00EA4F6A" w:rsidRPr="009704F5">
        <w:t>Б</w:t>
      </w:r>
      <w:r w:rsidR="00BC40FE" w:rsidRPr="009704F5">
        <w:t>У «РИМЦ Усть-Удинского района</w:t>
      </w:r>
      <w:r w:rsidR="00BC40FE" w:rsidRPr="001914C1">
        <w:rPr>
          <w:sz w:val="26"/>
          <w:szCs w:val="26"/>
        </w:rPr>
        <w:t>»</w:t>
      </w:r>
    </w:p>
    <w:p w:rsidR="002D15D0" w:rsidRPr="001914C1" w:rsidRDefault="002D15D0" w:rsidP="00713148">
      <w:pPr>
        <w:ind w:left="142"/>
        <w:jc w:val="both"/>
        <w:rPr>
          <w:sz w:val="28"/>
          <w:szCs w:val="28"/>
        </w:rPr>
      </w:pPr>
    </w:p>
    <w:p w:rsidR="00FB4A31" w:rsidRPr="001914C1" w:rsidRDefault="00FB4A31" w:rsidP="009704F5">
      <w:pPr>
        <w:ind w:left="142"/>
        <w:jc w:val="both"/>
        <w:rPr>
          <w:sz w:val="26"/>
          <w:szCs w:val="26"/>
        </w:rPr>
      </w:pPr>
    </w:p>
    <w:p w:rsidR="002D15D0" w:rsidRPr="001A5E07" w:rsidRDefault="006C4063" w:rsidP="00713148">
      <w:pPr>
        <w:pStyle w:val="a3"/>
        <w:ind w:left="142"/>
        <w:jc w:val="center"/>
        <w:rPr>
          <w:sz w:val="26"/>
          <w:szCs w:val="26"/>
        </w:rPr>
      </w:pPr>
      <w:r w:rsidRPr="001A5E07">
        <w:rPr>
          <w:sz w:val="26"/>
          <w:szCs w:val="26"/>
        </w:rPr>
        <w:t xml:space="preserve">  Н</w:t>
      </w:r>
      <w:r w:rsidR="002D15D0" w:rsidRPr="001A5E07">
        <w:rPr>
          <w:sz w:val="26"/>
          <w:szCs w:val="26"/>
        </w:rPr>
        <w:t>ачальник</w:t>
      </w:r>
      <w:r w:rsidRPr="001A5E07">
        <w:rPr>
          <w:sz w:val="26"/>
          <w:szCs w:val="26"/>
        </w:rPr>
        <w:t xml:space="preserve"> </w:t>
      </w:r>
      <w:r w:rsidR="002D15D0" w:rsidRPr="001A5E07">
        <w:rPr>
          <w:sz w:val="26"/>
          <w:szCs w:val="26"/>
        </w:rPr>
        <w:t xml:space="preserve"> УОМО</w:t>
      </w:r>
      <w:r w:rsidR="00B31364" w:rsidRPr="001A5E07">
        <w:rPr>
          <w:sz w:val="26"/>
          <w:szCs w:val="26"/>
        </w:rPr>
        <w:t xml:space="preserve">        </w:t>
      </w:r>
      <w:r w:rsidR="002D15D0" w:rsidRPr="001A5E07">
        <w:rPr>
          <w:sz w:val="26"/>
          <w:szCs w:val="26"/>
        </w:rPr>
        <w:t xml:space="preserve"> </w:t>
      </w:r>
      <w:r w:rsidR="004F3DB4">
        <w:rPr>
          <w:sz w:val="26"/>
          <w:szCs w:val="26"/>
        </w:rPr>
        <w:t xml:space="preserve">   </w:t>
      </w:r>
      <w:r w:rsidR="004969A6">
        <w:rPr>
          <w:sz w:val="26"/>
          <w:szCs w:val="26"/>
        </w:rPr>
        <w:t xml:space="preserve">   </w:t>
      </w:r>
      <w:r w:rsidR="003A65DA">
        <w:rPr>
          <w:noProof/>
        </w:rPr>
        <w:t xml:space="preserve"> </w:t>
      </w:r>
      <w:r w:rsidR="004969A6">
        <w:rPr>
          <w:sz w:val="26"/>
          <w:szCs w:val="26"/>
        </w:rPr>
        <w:t xml:space="preserve"> </w:t>
      </w:r>
      <w:r w:rsidR="004F3DB4">
        <w:rPr>
          <w:sz w:val="26"/>
          <w:szCs w:val="26"/>
        </w:rPr>
        <w:t xml:space="preserve">  </w:t>
      </w:r>
      <w:r w:rsidR="00393614">
        <w:rPr>
          <w:noProof/>
        </w:rPr>
        <w:drawing>
          <wp:inline distT="0" distB="0" distL="0" distR="0" wp14:anchorId="7F71EE17" wp14:editId="1EEF962F">
            <wp:extent cx="834254" cy="373380"/>
            <wp:effectExtent l="0" t="0" r="4445" b="7620"/>
            <wp:docPr id="7" name="Рисунок 7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Documents and Settings\Ольга\Рабочий стол\1 003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930" cy="38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DB4">
        <w:rPr>
          <w:sz w:val="26"/>
          <w:szCs w:val="26"/>
        </w:rPr>
        <w:t xml:space="preserve">      </w:t>
      </w:r>
      <w:r w:rsidR="002D15D0" w:rsidRPr="001A5E07">
        <w:rPr>
          <w:sz w:val="26"/>
          <w:szCs w:val="26"/>
        </w:rPr>
        <w:t xml:space="preserve">   </w:t>
      </w:r>
      <w:r w:rsidR="001A5E07" w:rsidRPr="001A5E07">
        <w:rPr>
          <w:noProof/>
          <w:sz w:val="26"/>
          <w:szCs w:val="26"/>
        </w:rPr>
        <w:t xml:space="preserve"> </w:t>
      </w:r>
      <w:r w:rsidR="002D15D0" w:rsidRPr="001A5E07">
        <w:rPr>
          <w:sz w:val="26"/>
          <w:szCs w:val="26"/>
        </w:rPr>
        <w:t xml:space="preserve">   </w:t>
      </w:r>
      <w:r w:rsidR="00B31364" w:rsidRPr="001A5E07">
        <w:rPr>
          <w:sz w:val="26"/>
          <w:szCs w:val="26"/>
        </w:rPr>
        <w:t xml:space="preserve">       </w:t>
      </w:r>
      <w:r w:rsidR="002D15D0" w:rsidRPr="001A5E07">
        <w:rPr>
          <w:sz w:val="26"/>
          <w:szCs w:val="26"/>
        </w:rPr>
        <w:t xml:space="preserve">    </w:t>
      </w:r>
      <w:r w:rsidR="00FB4A31" w:rsidRPr="001A5E07">
        <w:rPr>
          <w:sz w:val="26"/>
          <w:szCs w:val="26"/>
        </w:rPr>
        <w:t>Л.В. Пешкова</w:t>
      </w:r>
    </w:p>
    <w:p w:rsidR="00D8205D" w:rsidRDefault="00D8205D" w:rsidP="00713148">
      <w:pPr>
        <w:pStyle w:val="a3"/>
        <w:ind w:left="142"/>
        <w:jc w:val="center"/>
        <w:rPr>
          <w:sz w:val="26"/>
          <w:szCs w:val="26"/>
        </w:rPr>
      </w:pPr>
    </w:p>
    <w:p w:rsidR="009704F5" w:rsidRPr="001A5E07" w:rsidRDefault="009704F5" w:rsidP="00713148">
      <w:pPr>
        <w:pStyle w:val="a3"/>
        <w:ind w:left="142"/>
        <w:jc w:val="center"/>
        <w:rPr>
          <w:sz w:val="26"/>
          <w:szCs w:val="26"/>
        </w:rPr>
      </w:pPr>
    </w:p>
    <w:p w:rsidR="00FB4A31" w:rsidRDefault="004F3DB4" w:rsidP="00713148">
      <w:pPr>
        <w:pStyle w:val="a3"/>
        <w:ind w:left="14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812C4" w:rsidRPr="009704F5" w:rsidRDefault="00F812C4" w:rsidP="009704F5">
      <w:pPr>
        <w:rPr>
          <w:sz w:val="16"/>
          <w:szCs w:val="16"/>
        </w:rPr>
      </w:pPr>
    </w:p>
    <w:p w:rsidR="00FB4A31" w:rsidRPr="00E2092A" w:rsidRDefault="00FB4A31" w:rsidP="00E2092A">
      <w:pPr>
        <w:rPr>
          <w:sz w:val="16"/>
          <w:szCs w:val="16"/>
        </w:rPr>
      </w:pPr>
      <w:r w:rsidRPr="00E2092A">
        <w:rPr>
          <w:sz w:val="16"/>
          <w:szCs w:val="16"/>
        </w:rPr>
        <w:t>Развозжаева Е.А. 31243</w:t>
      </w:r>
    </w:p>
    <w:p w:rsidR="003A65DA" w:rsidRDefault="003A65DA" w:rsidP="00713148">
      <w:pPr>
        <w:pStyle w:val="a3"/>
        <w:ind w:left="142"/>
        <w:rPr>
          <w:sz w:val="16"/>
          <w:szCs w:val="16"/>
        </w:rPr>
      </w:pPr>
    </w:p>
    <w:p w:rsidR="003A65DA" w:rsidRDefault="003A65DA" w:rsidP="00713148">
      <w:pPr>
        <w:pStyle w:val="a3"/>
        <w:ind w:left="142"/>
        <w:rPr>
          <w:sz w:val="16"/>
          <w:szCs w:val="16"/>
        </w:rPr>
      </w:pPr>
    </w:p>
    <w:p w:rsidR="003A65DA" w:rsidRDefault="003A65DA" w:rsidP="00713148">
      <w:pPr>
        <w:pStyle w:val="a3"/>
        <w:ind w:left="142"/>
        <w:rPr>
          <w:sz w:val="16"/>
          <w:szCs w:val="16"/>
        </w:rPr>
      </w:pPr>
    </w:p>
    <w:p w:rsidR="0057134D" w:rsidRDefault="0057134D" w:rsidP="00713148">
      <w:pPr>
        <w:pStyle w:val="a3"/>
        <w:ind w:left="142"/>
        <w:jc w:val="right"/>
        <w:rPr>
          <w:sz w:val="16"/>
          <w:szCs w:val="16"/>
        </w:rPr>
      </w:pPr>
    </w:p>
    <w:p w:rsidR="003A65DA" w:rsidRDefault="003A65DA" w:rsidP="00713148">
      <w:pPr>
        <w:pStyle w:val="a3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1 </w:t>
      </w:r>
    </w:p>
    <w:p w:rsidR="003A65DA" w:rsidRDefault="003A65DA" w:rsidP="00713148">
      <w:pPr>
        <w:pStyle w:val="a3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к приказу УОМО «Усть-Удинский район»</w:t>
      </w:r>
    </w:p>
    <w:p w:rsidR="003A65DA" w:rsidRPr="003757D1" w:rsidRDefault="003A65DA" w:rsidP="00713148">
      <w:pPr>
        <w:pStyle w:val="a3"/>
        <w:ind w:left="142"/>
        <w:jc w:val="right"/>
        <w:rPr>
          <w:sz w:val="16"/>
          <w:szCs w:val="16"/>
        </w:rPr>
      </w:pPr>
      <w:r w:rsidRPr="003757D1">
        <w:rPr>
          <w:sz w:val="16"/>
          <w:szCs w:val="16"/>
        </w:rPr>
        <w:t xml:space="preserve">№ </w:t>
      </w:r>
      <w:r w:rsidR="003757D1" w:rsidRPr="003757D1">
        <w:rPr>
          <w:sz w:val="16"/>
          <w:szCs w:val="16"/>
        </w:rPr>
        <w:t>86</w:t>
      </w:r>
      <w:r w:rsidRPr="003757D1">
        <w:rPr>
          <w:sz w:val="16"/>
          <w:szCs w:val="16"/>
        </w:rPr>
        <w:t xml:space="preserve"> от </w:t>
      </w:r>
      <w:r w:rsidR="003757D1" w:rsidRPr="003757D1">
        <w:rPr>
          <w:sz w:val="16"/>
          <w:szCs w:val="16"/>
        </w:rPr>
        <w:t>08</w:t>
      </w:r>
      <w:r w:rsidR="00F812C4" w:rsidRPr="003757D1">
        <w:rPr>
          <w:sz w:val="16"/>
          <w:szCs w:val="16"/>
        </w:rPr>
        <w:t>.</w:t>
      </w:r>
      <w:r w:rsidRPr="003757D1">
        <w:rPr>
          <w:sz w:val="16"/>
          <w:szCs w:val="16"/>
        </w:rPr>
        <w:t xml:space="preserve"> 0</w:t>
      </w:r>
      <w:r w:rsidR="009704F5" w:rsidRPr="003757D1">
        <w:rPr>
          <w:sz w:val="16"/>
          <w:szCs w:val="16"/>
        </w:rPr>
        <w:t>4</w:t>
      </w:r>
      <w:r w:rsidRPr="003757D1">
        <w:rPr>
          <w:sz w:val="16"/>
          <w:szCs w:val="16"/>
        </w:rPr>
        <w:t>.202</w:t>
      </w:r>
      <w:r w:rsidR="003757D1" w:rsidRPr="003757D1">
        <w:rPr>
          <w:sz w:val="16"/>
          <w:szCs w:val="16"/>
        </w:rPr>
        <w:t>4</w:t>
      </w:r>
      <w:r w:rsidRPr="003757D1">
        <w:rPr>
          <w:sz w:val="16"/>
          <w:szCs w:val="16"/>
        </w:rPr>
        <w:t xml:space="preserve"> г.</w:t>
      </w:r>
    </w:p>
    <w:p w:rsidR="00CB6E4C" w:rsidRDefault="00CB6E4C" w:rsidP="00713148">
      <w:pPr>
        <w:pStyle w:val="a3"/>
        <w:ind w:left="142"/>
        <w:jc w:val="right"/>
        <w:rPr>
          <w:sz w:val="16"/>
          <w:szCs w:val="16"/>
        </w:rPr>
      </w:pPr>
    </w:p>
    <w:p w:rsidR="00CB6E4C" w:rsidRPr="00967FD3" w:rsidRDefault="00CB6E4C" w:rsidP="00713148">
      <w:pPr>
        <w:pStyle w:val="a3"/>
        <w:ind w:left="142"/>
        <w:jc w:val="center"/>
        <w:rPr>
          <w:b/>
          <w:sz w:val="26"/>
          <w:szCs w:val="26"/>
        </w:rPr>
      </w:pPr>
      <w:r w:rsidRPr="00967FD3">
        <w:rPr>
          <w:b/>
          <w:sz w:val="26"/>
          <w:szCs w:val="26"/>
        </w:rPr>
        <w:t xml:space="preserve">Порядок </w:t>
      </w:r>
    </w:p>
    <w:p w:rsidR="009704F5" w:rsidRDefault="00CB6E4C" w:rsidP="009704F5">
      <w:pPr>
        <w:pStyle w:val="a3"/>
        <w:ind w:left="142"/>
        <w:jc w:val="center"/>
        <w:rPr>
          <w:b/>
          <w:sz w:val="26"/>
          <w:szCs w:val="26"/>
        </w:rPr>
      </w:pPr>
      <w:r w:rsidRPr="00967FD3">
        <w:rPr>
          <w:b/>
          <w:sz w:val="26"/>
          <w:szCs w:val="26"/>
        </w:rPr>
        <w:t xml:space="preserve">проведения </w:t>
      </w:r>
      <w:r w:rsidR="009704F5">
        <w:rPr>
          <w:b/>
          <w:sz w:val="26"/>
          <w:szCs w:val="26"/>
        </w:rPr>
        <w:t xml:space="preserve"> </w:t>
      </w:r>
      <w:r w:rsidR="009704F5" w:rsidRPr="009704F5">
        <w:rPr>
          <w:b/>
          <w:sz w:val="26"/>
          <w:szCs w:val="26"/>
        </w:rPr>
        <w:t xml:space="preserve"> всероссийских проверочных работ  </w:t>
      </w:r>
    </w:p>
    <w:p w:rsidR="009704F5" w:rsidRDefault="009704F5" w:rsidP="009704F5">
      <w:pPr>
        <w:pStyle w:val="a3"/>
        <w:ind w:left="142"/>
        <w:jc w:val="center"/>
        <w:rPr>
          <w:b/>
          <w:sz w:val="26"/>
          <w:szCs w:val="26"/>
        </w:rPr>
      </w:pPr>
      <w:r w:rsidRPr="009704F5">
        <w:rPr>
          <w:b/>
          <w:sz w:val="26"/>
          <w:szCs w:val="26"/>
        </w:rPr>
        <w:t xml:space="preserve">с выборочным контролем объективности результатов </w:t>
      </w:r>
    </w:p>
    <w:p w:rsidR="009704F5" w:rsidRDefault="009704F5" w:rsidP="009704F5">
      <w:pPr>
        <w:pStyle w:val="a3"/>
        <w:ind w:left="142"/>
        <w:jc w:val="center"/>
        <w:rPr>
          <w:b/>
          <w:sz w:val="26"/>
          <w:szCs w:val="26"/>
        </w:rPr>
      </w:pPr>
    </w:p>
    <w:p w:rsidR="00CB6E4C" w:rsidRPr="00967FD3" w:rsidRDefault="00CB6E4C" w:rsidP="009704F5">
      <w:pPr>
        <w:pStyle w:val="a3"/>
        <w:numPr>
          <w:ilvl w:val="0"/>
          <w:numId w:val="7"/>
        </w:numPr>
        <w:jc w:val="center"/>
        <w:rPr>
          <w:b/>
          <w:sz w:val="26"/>
          <w:szCs w:val="26"/>
        </w:rPr>
      </w:pPr>
      <w:r w:rsidRPr="00967FD3">
        <w:rPr>
          <w:b/>
          <w:sz w:val="26"/>
          <w:szCs w:val="26"/>
        </w:rPr>
        <w:t>Общие сведения</w:t>
      </w:r>
    </w:p>
    <w:p w:rsidR="00CB6E4C" w:rsidRPr="00967FD3" w:rsidRDefault="00CB6E4C" w:rsidP="00D235E5">
      <w:pPr>
        <w:pStyle w:val="a3"/>
        <w:numPr>
          <w:ilvl w:val="1"/>
          <w:numId w:val="7"/>
        </w:numPr>
        <w:spacing w:line="276" w:lineRule="auto"/>
        <w:ind w:left="142" w:firstLine="0"/>
        <w:jc w:val="both"/>
        <w:rPr>
          <w:sz w:val="26"/>
          <w:szCs w:val="26"/>
        </w:rPr>
      </w:pPr>
      <w:r w:rsidRPr="00967FD3">
        <w:rPr>
          <w:sz w:val="26"/>
          <w:szCs w:val="26"/>
        </w:rPr>
        <w:t xml:space="preserve"> Порядок проведения </w:t>
      </w:r>
      <w:r w:rsidR="009704F5">
        <w:rPr>
          <w:sz w:val="26"/>
          <w:szCs w:val="26"/>
        </w:rPr>
        <w:t xml:space="preserve">  </w:t>
      </w:r>
      <w:r w:rsidRPr="00967FD3">
        <w:rPr>
          <w:sz w:val="26"/>
          <w:szCs w:val="26"/>
        </w:rPr>
        <w:t xml:space="preserve"> Всероссийских проверо</w:t>
      </w:r>
      <w:r w:rsidR="009704F5">
        <w:rPr>
          <w:sz w:val="26"/>
          <w:szCs w:val="26"/>
        </w:rPr>
        <w:t xml:space="preserve">чных работ (далее Порядок, ВПР) с выборочным контролем объективности результатов определяет организационную схему проведения ВПР </w:t>
      </w:r>
      <w:r w:rsidR="00911D0B" w:rsidRPr="00911D0B">
        <w:rPr>
          <w:sz w:val="26"/>
          <w:szCs w:val="26"/>
        </w:rPr>
        <w:t>с выборочным конт</w:t>
      </w:r>
      <w:r w:rsidR="00D235E5">
        <w:rPr>
          <w:sz w:val="26"/>
          <w:szCs w:val="26"/>
        </w:rPr>
        <w:t xml:space="preserve">ролем объективности результатов </w:t>
      </w:r>
      <w:r w:rsidRPr="00967FD3">
        <w:rPr>
          <w:sz w:val="26"/>
          <w:szCs w:val="26"/>
        </w:rPr>
        <w:t>в общеобразовательных организациях Усть-Удинского района (далее ОО).</w:t>
      </w:r>
    </w:p>
    <w:p w:rsidR="00566BBD" w:rsidRPr="00967FD3" w:rsidRDefault="00CB6E4C" w:rsidP="00A3731B">
      <w:pPr>
        <w:pStyle w:val="a3"/>
        <w:numPr>
          <w:ilvl w:val="1"/>
          <w:numId w:val="7"/>
        </w:numPr>
        <w:spacing w:line="276" w:lineRule="auto"/>
        <w:ind w:left="142" w:firstLine="0"/>
        <w:jc w:val="both"/>
        <w:rPr>
          <w:sz w:val="26"/>
          <w:szCs w:val="26"/>
        </w:rPr>
      </w:pPr>
      <w:r w:rsidRPr="00967FD3">
        <w:rPr>
          <w:sz w:val="26"/>
          <w:szCs w:val="26"/>
        </w:rPr>
        <w:t xml:space="preserve"> </w:t>
      </w:r>
      <w:r w:rsidR="00D235E5">
        <w:rPr>
          <w:sz w:val="26"/>
          <w:szCs w:val="26"/>
        </w:rPr>
        <w:t>Действие настоящего Порядка распространяется на лиц, участвующих в подготовке и проведении ВПР с выборочным контролем объективности результатов</w:t>
      </w:r>
      <w:r w:rsidR="00076113">
        <w:rPr>
          <w:sz w:val="26"/>
          <w:szCs w:val="26"/>
        </w:rPr>
        <w:t>.</w:t>
      </w:r>
    </w:p>
    <w:p w:rsidR="00E5577D" w:rsidRPr="00E5577D" w:rsidRDefault="00076113" w:rsidP="00E5577D">
      <w:pPr>
        <w:pStyle w:val="a3"/>
        <w:numPr>
          <w:ilvl w:val="1"/>
          <w:numId w:val="7"/>
        </w:numPr>
        <w:spacing w:line="276" w:lineRule="auto"/>
        <w:ind w:left="142" w:firstLine="0"/>
        <w:jc w:val="both"/>
        <w:rPr>
          <w:sz w:val="26"/>
          <w:szCs w:val="26"/>
        </w:rPr>
      </w:pPr>
      <w:r w:rsidRPr="00E5577D">
        <w:rPr>
          <w:sz w:val="26"/>
          <w:szCs w:val="26"/>
        </w:rPr>
        <w:t xml:space="preserve">Подготовку и проведение ВПР с выборочным </w:t>
      </w:r>
      <w:r w:rsidR="00186B54" w:rsidRPr="00E5577D">
        <w:rPr>
          <w:sz w:val="26"/>
          <w:szCs w:val="26"/>
        </w:rPr>
        <w:t xml:space="preserve">контролем объективности результатов на территории Усть-Удинского района </w:t>
      </w:r>
      <w:r w:rsidR="00E5577D" w:rsidRPr="00E5577D">
        <w:rPr>
          <w:sz w:val="26"/>
          <w:szCs w:val="26"/>
        </w:rPr>
        <w:t xml:space="preserve"> обеспечивают:</w:t>
      </w:r>
    </w:p>
    <w:p w:rsidR="00E5577D" w:rsidRDefault="00E5577D" w:rsidP="00E5577D">
      <w:pPr>
        <w:pStyle w:val="a3"/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- УОМО «Усть-Удинский район»;</w:t>
      </w:r>
    </w:p>
    <w:p w:rsidR="00E5577D" w:rsidRDefault="00E5577D" w:rsidP="00E5577D">
      <w:pPr>
        <w:pStyle w:val="a3"/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5577D">
        <w:rPr>
          <w:sz w:val="26"/>
          <w:szCs w:val="26"/>
        </w:rPr>
        <w:t>МБУ «РИМЦ Усть_удинского района»</w:t>
      </w:r>
      <w:r>
        <w:rPr>
          <w:sz w:val="26"/>
          <w:szCs w:val="26"/>
        </w:rPr>
        <w:t>;</w:t>
      </w:r>
    </w:p>
    <w:p w:rsidR="00E5577D" w:rsidRDefault="00E5577D" w:rsidP="00E5577D">
      <w:pPr>
        <w:pStyle w:val="a3"/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- ОО, включенные в выборку</w:t>
      </w:r>
      <w:r w:rsidR="00F01FDD">
        <w:rPr>
          <w:sz w:val="26"/>
          <w:szCs w:val="26"/>
        </w:rPr>
        <w:t xml:space="preserve"> </w:t>
      </w:r>
      <w:r w:rsidR="00737AD9">
        <w:rPr>
          <w:sz w:val="26"/>
          <w:szCs w:val="26"/>
        </w:rPr>
        <w:t>(</w:t>
      </w:r>
      <w:r w:rsidR="00F01FDD">
        <w:rPr>
          <w:sz w:val="26"/>
          <w:szCs w:val="26"/>
        </w:rPr>
        <w:t xml:space="preserve">МКОУ </w:t>
      </w:r>
      <w:r w:rsidR="00737AD9">
        <w:rPr>
          <w:sz w:val="26"/>
          <w:szCs w:val="26"/>
        </w:rPr>
        <w:t>Светлолобовская</w:t>
      </w:r>
      <w:r w:rsidR="00F01FDD">
        <w:rPr>
          <w:sz w:val="26"/>
          <w:szCs w:val="26"/>
        </w:rPr>
        <w:t xml:space="preserve"> </w:t>
      </w:r>
      <w:r w:rsidR="00737AD9">
        <w:rPr>
          <w:sz w:val="26"/>
          <w:szCs w:val="26"/>
        </w:rPr>
        <w:t>С</w:t>
      </w:r>
      <w:r w:rsidR="00F01FDD">
        <w:rPr>
          <w:sz w:val="26"/>
          <w:szCs w:val="26"/>
        </w:rPr>
        <w:t>ОШ)</w:t>
      </w:r>
      <w:r>
        <w:rPr>
          <w:sz w:val="26"/>
          <w:szCs w:val="26"/>
        </w:rPr>
        <w:t>.</w:t>
      </w:r>
    </w:p>
    <w:p w:rsidR="00BA5539" w:rsidRPr="00967FD3" w:rsidRDefault="00E5577D" w:rsidP="00E5577D">
      <w:pPr>
        <w:pStyle w:val="a3"/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1.4. ВПР с выборочным контролем объективности результатов проводится в целях получения объективных данных о выполнении ВПР</w:t>
      </w:r>
      <w:r w:rsidR="00566BBD" w:rsidRPr="00E5577D">
        <w:rPr>
          <w:sz w:val="26"/>
          <w:szCs w:val="26"/>
        </w:rPr>
        <w:t xml:space="preserve"> </w:t>
      </w:r>
    </w:p>
    <w:p w:rsidR="00CB6E4C" w:rsidRPr="00967FD3" w:rsidRDefault="00BA5539" w:rsidP="00E5577D">
      <w:pPr>
        <w:pStyle w:val="a3"/>
        <w:numPr>
          <w:ilvl w:val="0"/>
          <w:numId w:val="7"/>
        </w:numPr>
        <w:spacing w:line="276" w:lineRule="auto"/>
        <w:ind w:left="142" w:firstLine="0"/>
        <w:jc w:val="center"/>
        <w:rPr>
          <w:b/>
          <w:sz w:val="26"/>
          <w:szCs w:val="26"/>
        </w:rPr>
      </w:pPr>
      <w:r w:rsidRPr="00967FD3">
        <w:rPr>
          <w:b/>
          <w:sz w:val="26"/>
          <w:szCs w:val="26"/>
        </w:rPr>
        <w:t xml:space="preserve">Лица, </w:t>
      </w:r>
      <w:r w:rsidR="00E5577D">
        <w:rPr>
          <w:b/>
          <w:sz w:val="26"/>
          <w:szCs w:val="26"/>
        </w:rPr>
        <w:t>привлекаемые к организации, проведению и проверке</w:t>
      </w:r>
      <w:r w:rsidRPr="00967FD3">
        <w:rPr>
          <w:b/>
          <w:sz w:val="26"/>
          <w:szCs w:val="26"/>
        </w:rPr>
        <w:t xml:space="preserve"> ВПР</w:t>
      </w:r>
      <w:r w:rsidR="00E5577D">
        <w:rPr>
          <w:b/>
          <w:sz w:val="26"/>
          <w:szCs w:val="26"/>
        </w:rPr>
        <w:t xml:space="preserve"> с выборочным контролем объективности результатов</w:t>
      </w:r>
    </w:p>
    <w:p w:rsidR="00BA5539" w:rsidRPr="00967FD3" w:rsidRDefault="003B6EA8" w:rsidP="00713148">
      <w:pPr>
        <w:pStyle w:val="a3"/>
        <w:numPr>
          <w:ilvl w:val="1"/>
          <w:numId w:val="7"/>
        </w:numPr>
        <w:spacing w:line="276" w:lineRule="auto"/>
        <w:ind w:left="142" w:firstLine="0"/>
        <w:jc w:val="both"/>
        <w:rPr>
          <w:sz w:val="26"/>
          <w:szCs w:val="26"/>
        </w:rPr>
      </w:pPr>
      <w:r w:rsidRPr="00967FD3">
        <w:rPr>
          <w:sz w:val="26"/>
          <w:szCs w:val="26"/>
        </w:rPr>
        <w:t xml:space="preserve"> </w:t>
      </w:r>
      <w:r w:rsidR="00E5577D">
        <w:rPr>
          <w:sz w:val="26"/>
          <w:szCs w:val="26"/>
        </w:rPr>
        <w:t xml:space="preserve">К  организации и проведению </w:t>
      </w:r>
      <w:r w:rsidR="00BA5539" w:rsidRPr="00967FD3">
        <w:rPr>
          <w:sz w:val="26"/>
          <w:szCs w:val="26"/>
        </w:rPr>
        <w:t xml:space="preserve">ВПР </w:t>
      </w:r>
      <w:r w:rsidR="00E5577D">
        <w:rPr>
          <w:sz w:val="26"/>
          <w:szCs w:val="26"/>
        </w:rPr>
        <w:t xml:space="preserve">с выборочным контролем объективности результатов </w:t>
      </w:r>
      <w:r w:rsidR="00BA5539" w:rsidRPr="00967FD3">
        <w:rPr>
          <w:sz w:val="26"/>
          <w:szCs w:val="26"/>
        </w:rPr>
        <w:t>привлекаются</w:t>
      </w:r>
      <w:r w:rsidR="00E5577D">
        <w:rPr>
          <w:sz w:val="26"/>
          <w:szCs w:val="26"/>
        </w:rPr>
        <w:t xml:space="preserve"> следующие лица, исполняющие обязанности в соответствии со своими компетенциями</w:t>
      </w:r>
      <w:r w:rsidR="000F6147" w:rsidRPr="00967FD3">
        <w:rPr>
          <w:sz w:val="26"/>
          <w:szCs w:val="26"/>
        </w:rPr>
        <w:t>:</w:t>
      </w:r>
    </w:p>
    <w:p w:rsidR="000F6147" w:rsidRPr="00967FD3" w:rsidRDefault="000F6147" w:rsidP="00713148">
      <w:pPr>
        <w:pStyle w:val="a3"/>
        <w:spacing w:line="276" w:lineRule="auto"/>
        <w:ind w:left="142"/>
        <w:jc w:val="both"/>
        <w:rPr>
          <w:sz w:val="26"/>
          <w:szCs w:val="26"/>
        </w:rPr>
      </w:pPr>
      <w:r w:rsidRPr="00967FD3">
        <w:rPr>
          <w:sz w:val="26"/>
          <w:szCs w:val="26"/>
        </w:rPr>
        <w:t>- муниципальный координатор проведения ВПР, назначенный приказом начальника УОМО «Усть-Удинский район»;</w:t>
      </w:r>
    </w:p>
    <w:p w:rsidR="003B6EA8" w:rsidRPr="00967FD3" w:rsidRDefault="000F6147" w:rsidP="00713148">
      <w:pPr>
        <w:pStyle w:val="a3"/>
        <w:spacing w:line="276" w:lineRule="auto"/>
        <w:ind w:left="142"/>
        <w:jc w:val="both"/>
        <w:rPr>
          <w:sz w:val="26"/>
          <w:szCs w:val="26"/>
        </w:rPr>
      </w:pPr>
      <w:r w:rsidRPr="00967FD3">
        <w:rPr>
          <w:sz w:val="26"/>
          <w:szCs w:val="26"/>
        </w:rPr>
        <w:t>- школьный координатор проведения ВПР, назначенный приказом директора ОО в соответствии с п. 3.4.</w:t>
      </w:r>
      <w:r w:rsidR="003818A5">
        <w:rPr>
          <w:sz w:val="26"/>
          <w:szCs w:val="26"/>
        </w:rPr>
        <w:t xml:space="preserve"> пп.3.4.2.</w:t>
      </w:r>
      <w:r w:rsidRPr="00967FD3">
        <w:rPr>
          <w:sz w:val="26"/>
          <w:szCs w:val="26"/>
        </w:rPr>
        <w:t xml:space="preserve"> Регламента проведения ВПР в Иркутской области, утвержденного распоряжением министерства образования Иркутской области № </w:t>
      </w:r>
      <w:r w:rsidR="00E2092A">
        <w:rPr>
          <w:sz w:val="26"/>
          <w:szCs w:val="26"/>
        </w:rPr>
        <w:t>55-2</w:t>
      </w:r>
      <w:r w:rsidR="003818A5">
        <w:rPr>
          <w:sz w:val="26"/>
          <w:szCs w:val="26"/>
        </w:rPr>
        <w:t>15</w:t>
      </w:r>
      <w:r w:rsidRPr="00967FD3">
        <w:rPr>
          <w:sz w:val="26"/>
          <w:szCs w:val="26"/>
        </w:rPr>
        <w:t>-мр от 2</w:t>
      </w:r>
      <w:r w:rsidR="003818A5">
        <w:rPr>
          <w:sz w:val="26"/>
          <w:szCs w:val="26"/>
        </w:rPr>
        <w:t>0</w:t>
      </w:r>
      <w:r w:rsidR="003B6EA8" w:rsidRPr="00967FD3">
        <w:rPr>
          <w:sz w:val="26"/>
          <w:szCs w:val="26"/>
        </w:rPr>
        <w:t>.02.202</w:t>
      </w:r>
      <w:r w:rsidR="003818A5">
        <w:rPr>
          <w:sz w:val="26"/>
          <w:szCs w:val="26"/>
        </w:rPr>
        <w:t>4</w:t>
      </w:r>
      <w:r w:rsidR="003B6EA8" w:rsidRPr="00967FD3">
        <w:rPr>
          <w:sz w:val="26"/>
          <w:szCs w:val="26"/>
        </w:rPr>
        <w:t xml:space="preserve"> года (далее Регламент);</w:t>
      </w:r>
    </w:p>
    <w:p w:rsidR="003B6EA8" w:rsidRPr="00967FD3" w:rsidRDefault="003B6EA8" w:rsidP="00713148">
      <w:pPr>
        <w:pStyle w:val="a3"/>
        <w:spacing w:line="276" w:lineRule="auto"/>
        <w:ind w:left="142"/>
        <w:jc w:val="both"/>
        <w:rPr>
          <w:sz w:val="26"/>
          <w:szCs w:val="26"/>
        </w:rPr>
      </w:pPr>
      <w:r w:rsidRPr="00967FD3">
        <w:rPr>
          <w:sz w:val="26"/>
          <w:szCs w:val="26"/>
        </w:rPr>
        <w:t>- организатор в аудитории</w:t>
      </w:r>
      <w:r w:rsidR="00426936">
        <w:rPr>
          <w:sz w:val="26"/>
          <w:szCs w:val="26"/>
        </w:rPr>
        <w:t xml:space="preserve"> – работник ОО</w:t>
      </w:r>
      <w:r w:rsidRPr="00967FD3">
        <w:rPr>
          <w:sz w:val="26"/>
          <w:szCs w:val="26"/>
        </w:rPr>
        <w:t>, назначенный приказом директора ОО в соответствии с п. 3.4.</w:t>
      </w:r>
      <w:r w:rsidR="003818A5">
        <w:rPr>
          <w:sz w:val="26"/>
          <w:szCs w:val="26"/>
        </w:rPr>
        <w:t xml:space="preserve"> пп.3.4.5.</w:t>
      </w:r>
      <w:r w:rsidRPr="00967FD3">
        <w:rPr>
          <w:sz w:val="26"/>
          <w:szCs w:val="26"/>
        </w:rPr>
        <w:t xml:space="preserve"> Регламента проведения ВПР в Иркутской области, утвержденного распоряжением министерства образования Иркутской области № </w:t>
      </w:r>
      <w:r w:rsidR="00E2092A">
        <w:rPr>
          <w:sz w:val="26"/>
          <w:szCs w:val="26"/>
        </w:rPr>
        <w:lastRenderedPageBreak/>
        <w:t>55-2</w:t>
      </w:r>
      <w:r w:rsidR="003818A5">
        <w:rPr>
          <w:sz w:val="26"/>
          <w:szCs w:val="26"/>
        </w:rPr>
        <w:t>15</w:t>
      </w:r>
      <w:r w:rsidRPr="00967FD3">
        <w:rPr>
          <w:sz w:val="26"/>
          <w:szCs w:val="26"/>
        </w:rPr>
        <w:t>-мр от 2</w:t>
      </w:r>
      <w:r w:rsidR="003818A5">
        <w:rPr>
          <w:sz w:val="26"/>
          <w:szCs w:val="26"/>
        </w:rPr>
        <w:t>0</w:t>
      </w:r>
      <w:r w:rsidRPr="00967FD3">
        <w:rPr>
          <w:sz w:val="26"/>
          <w:szCs w:val="26"/>
        </w:rPr>
        <w:t>.02.202</w:t>
      </w:r>
      <w:r w:rsidR="00E2092A">
        <w:rPr>
          <w:sz w:val="26"/>
          <w:szCs w:val="26"/>
        </w:rPr>
        <w:t>2</w:t>
      </w:r>
      <w:r w:rsidR="003818A5">
        <w:rPr>
          <w:sz w:val="26"/>
          <w:szCs w:val="26"/>
        </w:rPr>
        <w:t>4</w:t>
      </w:r>
      <w:r w:rsidRPr="00967FD3">
        <w:rPr>
          <w:sz w:val="26"/>
          <w:szCs w:val="26"/>
        </w:rPr>
        <w:t xml:space="preserve"> года (далее Регламент)</w:t>
      </w:r>
      <w:r w:rsidR="00426936">
        <w:rPr>
          <w:sz w:val="26"/>
          <w:szCs w:val="26"/>
        </w:rPr>
        <w:t xml:space="preserve"> из числа учителей, не преподающих предмет, по которому проводится ВПР</w:t>
      </w:r>
      <w:r w:rsidRPr="00967FD3">
        <w:rPr>
          <w:sz w:val="26"/>
          <w:szCs w:val="26"/>
        </w:rPr>
        <w:t>;</w:t>
      </w:r>
    </w:p>
    <w:p w:rsidR="003B6EA8" w:rsidRPr="00967FD3" w:rsidRDefault="003B6EA8" w:rsidP="00713148">
      <w:pPr>
        <w:pStyle w:val="a3"/>
        <w:spacing w:line="276" w:lineRule="auto"/>
        <w:ind w:left="142"/>
        <w:jc w:val="both"/>
        <w:rPr>
          <w:sz w:val="26"/>
          <w:szCs w:val="26"/>
        </w:rPr>
      </w:pPr>
      <w:r w:rsidRPr="00967FD3">
        <w:rPr>
          <w:sz w:val="26"/>
          <w:szCs w:val="26"/>
        </w:rPr>
        <w:t xml:space="preserve">- </w:t>
      </w:r>
      <w:r w:rsidR="00426936">
        <w:rPr>
          <w:sz w:val="26"/>
          <w:szCs w:val="26"/>
        </w:rPr>
        <w:t xml:space="preserve">независимый </w:t>
      </w:r>
      <w:r w:rsidRPr="00967FD3">
        <w:rPr>
          <w:sz w:val="26"/>
          <w:szCs w:val="26"/>
        </w:rPr>
        <w:t xml:space="preserve"> наблюдатель</w:t>
      </w:r>
      <w:r w:rsidR="00426936">
        <w:rPr>
          <w:sz w:val="26"/>
          <w:szCs w:val="26"/>
        </w:rPr>
        <w:t xml:space="preserve"> – работник сторонних ОО</w:t>
      </w:r>
      <w:r w:rsidRPr="00967FD3">
        <w:rPr>
          <w:sz w:val="26"/>
          <w:szCs w:val="26"/>
        </w:rPr>
        <w:t xml:space="preserve">, </w:t>
      </w:r>
      <w:r w:rsidR="00426936">
        <w:rPr>
          <w:sz w:val="26"/>
          <w:szCs w:val="26"/>
        </w:rPr>
        <w:t xml:space="preserve">представители родительской общественности, профессиональных сообществ, </w:t>
      </w:r>
      <w:r w:rsidRPr="00967FD3">
        <w:rPr>
          <w:sz w:val="26"/>
          <w:szCs w:val="26"/>
        </w:rPr>
        <w:t>назначенный приказом начальника УОМО «Усть-Удинский район»</w:t>
      </w:r>
      <w:r w:rsidR="00426936">
        <w:rPr>
          <w:sz w:val="26"/>
          <w:szCs w:val="26"/>
        </w:rPr>
        <w:t>. Не могут являться независимыми наблюдателями: родители обучающихся класса, принимающих участие в оценочной процедуре, работники ОО, которой проводится ВПР</w:t>
      </w:r>
      <w:r w:rsidRPr="00967FD3">
        <w:rPr>
          <w:sz w:val="26"/>
          <w:szCs w:val="26"/>
        </w:rPr>
        <w:t>;</w:t>
      </w:r>
    </w:p>
    <w:p w:rsidR="00440768" w:rsidRPr="002C4BD7" w:rsidRDefault="00275641" w:rsidP="002C4BD7">
      <w:pPr>
        <w:pStyle w:val="a3"/>
        <w:spacing w:line="276" w:lineRule="auto"/>
        <w:ind w:left="142"/>
        <w:jc w:val="both"/>
        <w:rPr>
          <w:color w:val="FF0000"/>
          <w:sz w:val="26"/>
          <w:szCs w:val="26"/>
        </w:rPr>
      </w:pPr>
      <w:r w:rsidRPr="00B341F8">
        <w:rPr>
          <w:sz w:val="26"/>
          <w:szCs w:val="26"/>
        </w:rPr>
        <w:t xml:space="preserve">- </w:t>
      </w:r>
      <w:r w:rsidR="00426936">
        <w:rPr>
          <w:sz w:val="26"/>
          <w:szCs w:val="26"/>
        </w:rPr>
        <w:t>независимые эксперты</w:t>
      </w:r>
      <w:r w:rsidRPr="00B341F8">
        <w:rPr>
          <w:sz w:val="26"/>
          <w:szCs w:val="26"/>
        </w:rPr>
        <w:t xml:space="preserve"> по проверке работ участников ВПР, </w:t>
      </w:r>
      <w:r w:rsidR="00426936">
        <w:rPr>
          <w:sz w:val="26"/>
          <w:szCs w:val="26"/>
        </w:rPr>
        <w:t>назначенные</w:t>
      </w:r>
      <w:r w:rsidRPr="00B341F8">
        <w:rPr>
          <w:sz w:val="26"/>
          <w:szCs w:val="26"/>
        </w:rPr>
        <w:t xml:space="preserve"> </w:t>
      </w:r>
      <w:r w:rsidR="00F01FDD">
        <w:rPr>
          <w:sz w:val="26"/>
          <w:szCs w:val="26"/>
        </w:rPr>
        <w:t xml:space="preserve">  </w:t>
      </w:r>
      <w:r w:rsidRPr="00B341F8">
        <w:rPr>
          <w:sz w:val="26"/>
          <w:szCs w:val="26"/>
        </w:rPr>
        <w:t xml:space="preserve"> приказ</w:t>
      </w:r>
      <w:r w:rsidR="00F01FDD">
        <w:rPr>
          <w:sz w:val="26"/>
          <w:szCs w:val="26"/>
        </w:rPr>
        <w:t>ом</w:t>
      </w:r>
      <w:r w:rsidR="00967FD3" w:rsidRPr="00B341F8">
        <w:rPr>
          <w:sz w:val="26"/>
          <w:szCs w:val="26"/>
        </w:rPr>
        <w:t xml:space="preserve"> </w:t>
      </w:r>
      <w:r w:rsidR="00426936">
        <w:rPr>
          <w:sz w:val="26"/>
          <w:szCs w:val="26"/>
        </w:rPr>
        <w:t>УОМО «Усть-Удинский район»</w:t>
      </w:r>
      <w:r w:rsidR="00B341F8" w:rsidRPr="00B341F8">
        <w:rPr>
          <w:sz w:val="26"/>
          <w:szCs w:val="26"/>
        </w:rPr>
        <w:t>.</w:t>
      </w:r>
    </w:p>
    <w:p w:rsidR="00275641" w:rsidRPr="00967FD3" w:rsidRDefault="00275641" w:rsidP="00713148">
      <w:pPr>
        <w:pStyle w:val="a3"/>
        <w:numPr>
          <w:ilvl w:val="0"/>
          <w:numId w:val="7"/>
        </w:numPr>
        <w:spacing w:line="276" w:lineRule="auto"/>
        <w:ind w:left="142" w:firstLine="0"/>
        <w:jc w:val="center"/>
        <w:rPr>
          <w:b/>
          <w:sz w:val="26"/>
          <w:szCs w:val="26"/>
        </w:rPr>
      </w:pPr>
      <w:r w:rsidRPr="00967FD3">
        <w:rPr>
          <w:b/>
          <w:sz w:val="26"/>
          <w:szCs w:val="26"/>
        </w:rPr>
        <w:t>Полномочия и функции</w:t>
      </w:r>
    </w:p>
    <w:p w:rsidR="008164DE" w:rsidRDefault="00275641" w:rsidP="008164DE">
      <w:pPr>
        <w:pStyle w:val="a3"/>
        <w:spacing w:line="276" w:lineRule="auto"/>
        <w:ind w:left="142"/>
        <w:jc w:val="center"/>
        <w:rPr>
          <w:b/>
          <w:sz w:val="26"/>
          <w:szCs w:val="26"/>
        </w:rPr>
      </w:pPr>
      <w:r w:rsidRPr="00967FD3">
        <w:rPr>
          <w:b/>
          <w:sz w:val="26"/>
          <w:szCs w:val="26"/>
        </w:rPr>
        <w:t xml:space="preserve">при подготовке и проведении </w:t>
      </w:r>
      <w:r w:rsidR="008164DE">
        <w:rPr>
          <w:b/>
          <w:sz w:val="26"/>
          <w:szCs w:val="26"/>
        </w:rPr>
        <w:t>ВПР</w:t>
      </w:r>
    </w:p>
    <w:p w:rsidR="003B6EA8" w:rsidRPr="00967FD3" w:rsidRDefault="008164DE" w:rsidP="008164DE">
      <w:pPr>
        <w:pStyle w:val="a3"/>
        <w:spacing w:line="276" w:lineRule="auto"/>
        <w:ind w:left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 выборочным контролем объективности результатов</w:t>
      </w:r>
    </w:p>
    <w:p w:rsidR="00275641" w:rsidRPr="00967FD3" w:rsidRDefault="00275641" w:rsidP="00713148">
      <w:pPr>
        <w:pStyle w:val="a3"/>
        <w:numPr>
          <w:ilvl w:val="1"/>
          <w:numId w:val="7"/>
        </w:numPr>
        <w:spacing w:line="276" w:lineRule="auto"/>
        <w:ind w:left="142" w:firstLine="0"/>
        <w:jc w:val="both"/>
        <w:rPr>
          <w:sz w:val="26"/>
          <w:szCs w:val="26"/>
        </w:rPr>
      </w:pPr>
      <w:r w:rsidRPr="00967FD3">
        <w:rPr>
          <w:sz w:val="26"/>
          <w:szCs w:val="26"/>
        </w:rPr>
        <w:t xml:space="preserve"> При подготовке и проведении</w:t>
      </w:r>
      <w:r w:rsidR="001A190D">
        <w:rPr>
          <w:sz w:val="26"/>
          <w:szCs w:val="26"/>
        </w:rPr>
        <w:t xml:space="preserve"> ВПР с выборочным контролем объективности результатов </w:t>
      </w:r>
      <w:r w:rsidRPr="00967FD3">
        <w:rPr>
          <w:sz w:val="26"/>
          <w:szCs w:val="26"/>
        </w:rPr>
        <w:t>участник</w:t>
      </w:r>
      <w:r w:rsidR="001A190D">
        <w:rPr>
          <w:sz w:val="26"/>
          <w:szCs w:val="26"/>
        </w:rPr>
        <w:t>и</w:t>
      </w:r>
      <w:r w:rsidRPr="00967FD3">
        <w:rPr>
          <w:sz w:val="26"/>
          <w:szCs w:val="26"/>
        </w:rPr>
        <w:t xml:space="preserve"> ВПР </w:t>
      </w:r>
      <w:r w:rsidR="001A190D">
        <w:rPr>
          <w:sz w:val="26"/>
          <w:szCs w:val="26"/>
        </w:rPr>
        <w:t xml:space="preserve"> </w:t>
      </w:r>
      <w:r w:rsidRPr="00967FD3">
        <w:rPr>
          <w:sz w:val="26"/>
          <w:szCs w:val="26"/>
        </w:rPr>
        <w:t xml:space="preserve"> УОМО «Усть-Удинский район», МБУ «РИМЦ Усть-Удинского района» осуществляет следующие функции:</w:t>
      </w:r>
    </w:p>
    <w:p w:rsidR="007F6E9C" w:rsidRPr="008F2460" w:rsidRDefault="00440768" w:rsidP="008F246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A190D">
        <w:rPr>
          <w:sz w:val="26"/>
          <w:szCs w:val="26"/>
        </w:rPr>
        <w:t>принимают решени</w:t>
      </w:r>
      <w:r w:rsidR="003757D1">
        <w:rPr>
          <w:sz w:val="26"/>
          <w:szCs w:val="26"/>
        </w:rPr>
        <w:t>е о проведении ВПР с</w:t>
      </w:r>
      <w:r w:rsidR="003818A5">
        <w:rPr>
          <w:sz w:val="26"/>
          <w:szCs w:val="26"/>
        </w:rPr>
        <w:t xml:space="preserve">выборочным </w:t>
      </w:r>
      <w:r w:rsidR="001A190D">
        <w:rPr>
          <w:sz w:val="26"/>
          <w:szCs w:val="26"/>
        </w:rPr>
        <w:t>контроле объективности результатов;</w:t>
      </w:r>
    </w:p>
    <w:p w:rsidR="007F6E9C" w:rsidRPr="008F2460" w:rsidRDefault="008F2460" w:rsidP="008F246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A190D">
        <w:rPr>
          <w:sz w:val="26"/>
          <w:szCs w:val="26"/>
        </w:rPr>
        <w:t>определяют Порядок проведения ВПР с выборочным контролем объективности результатов</w:t>
      </w:r>
      <w:r w:rsidR="007F6E9C" w:rsidRPr="008F2460">
        <w:rPr>
          <w:sz w:val="26"/>
          <w:szCs w:val="26"/>
        </w:rPr>
        <w:t>;</w:t>
      </w:r>
    </w:p>
    <w:p w:rsidR="00B06DD4" w:rsidRDefault="008F2460" w:rsidP="008F246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A190D">
        <w:rPr>
          <w:sz w:val="26"/>
          <w:szCs w:val="26"/>
        </w:rPr>
        <w:t>утверждают состав независимых наблюдателей в ОО</w:t>
      </w:r>
      <w:r w:rsidR="00B06DD4" w:rsidRPr="008F2460">
        <w:rPr>
          <w:sz w:val="26"/>
          <w:szCs w:val="26"/>
        </w:rPr>
        <w:t xml:space="preserve">; </w:t>
      </w:r>
    </w:p>
    <w:p w:rsidR="001A190D" w:rsidRPr="008F2460" w:rsidRDefault="001A190D" w:rsidP="008F246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утверждают состав экспертной комиссии для проведения независимой проверки работ участников ВПР с выборочным контролем объективности результатов;</w:t>
      </w:r>
    </w:p>
    <w:p w:rsidR="007F6E9C" w:rsidRDefault="008F2460" w:rsidP="008F246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F6E9C" w:rsidRPr="008F2460">
        <w:rPr>
          <w:sz w:val="26"/>
          <w:szCs w:val="26"/>
        </w:rPr>
        <w:t xml:space="preserve">обеспечивают соблюдение информационной безопасности и конфиденциальности при осуществлении мероприятий, связанных с проведением </w:t>
      </w:r>
      <w:r w:rsidR="001A190D">
        <w:rPr>
          <w:sz w:val="26"/>
          <w:szCs w:val="26"/>
        </w:rPr>
        <w:t>ВПР с выборочным контролем объективности результатов, в рамках своей компетенции;</w:t>
      </w:r>
    </w:p>
    <w:p w:rsidR="002A01B9" w:rsidRDefault="002A01B9" w:rsidP="008F246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обеспечивают методическое, организационно-технологическое и информационное сопровождение ВПР с выборочным контролем объективности результатов;</w:t>
      </w:r>
    </w:p>
    <w:p w:rsidR="001A190D" w:rsidRPr="008F2460" w:rsidRDefault="001A190D" w:rsidP="008F246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A01B9">
        <w:rPr>
          <w:sz w:val="26"/>
          <w:szCs w:val="26"/>
        </w:rPr>
        <w:t xml:space="preserve"> организуют независимую проверку работ участников ВПР в ОО, включенных в выборку;</w:t>
      </w:r>
    </w:p>
    <w:p w:rsidR="008F2460" w:rsidRDefault="00440768" w:rsidP="007F6E9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3.2. </w:t>
      </w:r>
      <w:r w:rsidR="007F6E9C" w:rsidRPr="00967FD3">
        <w:rPr>
          <w:sz w:val="26"/>
          <w:szCs w:val="26"/>
        </w:rPr>
        <w:t>ОО, включенн</w:t>
      </w:r>
      <w:r w:rsidR="00B06DD4" w:rsidRPr="00967FD3">
        <w:rPr>
          <w:sz w:val="26"/>
          <w:szCs w:val="26"/>
        </w:rPr>
        <w:t>ые</w:t>
      </w:r>
      <w:r w:rsidR="007F6E9C" w:rsidRPr="00967FD3">
        <w:rPr>
          <w:sz w:val="26"/>
          <w:szCs w:val="26"/>
        </w:rPr>
        <w:t xml:space="preserve"> в выборку:</w:t>
      </w:r>
    </w:p>
    <w:p w:rsidR="00167097" w:rsidRPr="00967FD3" w:rsidRDefault="008F2460" w:rsidP="007F6E9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67097" w:rsidRPr="00967FD3">
        <w:rPr>
          <w:sz w:val="26"/>
          <w:szCs w:val="26"/>
        </w:rPr>
        <w:t xml:space="preserve">проводят ВПР </w:t>
      </w:r>
      <w:r w:rsidR="002A01B9">
        <w:rPr>
          <w:sz w:val="26"/>
          <w:szCs w:val="26"/>
        </w:rPr>
        <w:t>согласно Регламенту, утвержденному распоряжением министерства образования Иркутской области № - 55-2</w:t>
      </w:r>
      <w:r w:rsidR="003818A5">
        <w:rPr>
          <w:sz w:val="26"/>
          <w:szCs w:val="26"/>
        </w:rPr>
        <w:t>15</w:t>
      </w:r>
      <w:r w:rsidR="002A01B9">
        <w:rPr>
          <w:sz w:val="26"/>
          <w:szCs w:val="26"/>
        </w:rPr>
        <w:t xml:space="preserve"> –мр от 2</w:t>
      </w:r>
      <w:r w:rsidR="003818A5">
        <w:rPr>
          <w:sz w:val="26"/>
          <w:szCs w:val="26"/>
        </w:rPr>
        <w:t>0</w:t>
      </w:r>
      <w:r w:rsidR="002A01B9">
        <w:rPr>
          <w:sz w:val="26"/>
          <w:szCs w:val="26"/>
        </w:rPr>
        <w:t xml:space="preserve"> февраля 202</w:t>
      </w:r>
      <w:r w:rsidR="003818A5">
        <w:rPr>
          <w:sz w:val="26"/>
          <w:szCs w:val="26"/>
        </w:rPr>
        <w:t>4</w:t>
      </w:r>
      <w:r w:rsidR="002A01B9">
        <w:rPr>
          <w:sz w:val="26"/>
          <w:szCs w:val="26"/>
        </w:rPr>
        <w:t xml:space="preserve"> года</w:t>
      </w:r>
      <w:r w:rsidR="00167097" w:rsidRPr="00967FD3">
        <w:rPr>
          <w:sz w:val="26"/>
          <w:szCs w:val="26"/>
        </w:rPr>
        <w:t>;</w:t>
      </w:r>
    </w:p>
    <w:p w:rsidR="00B06DD4" w:rsidRPr="00967FD3" w:rsidRDefault="008F2460" w:rsidP="008F246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F6E9C" w:rsidRPr="00967FD3">
        <w:rPr>
          <w:sz w:val="26"/>
          <w:szCs w:val="26"/>
        </w:rPr>
        <w:t>осуществля</w:t>
      </w:r>
      <w:r w:rsidR="00B06DD4" w:rsidRPr="00967FD3">
        <w:rPr>
          <w:sz w:val="26"/>
          <w:szCs w:val="26"/>
        </w:rPr>
        <w:t>е</w:t>
      </w:r>
      <w:r w:rsidR="007F6E9C" w:rsidRPr="00967FD3">
        <w:rPr>
          <w:sz w:val="26"/>
          <w:szCs w:val="26"/>
        </w:rPr>
        <w:t xml:space="preserve">т взаимодействие по вопросам проведения </w:t>
      </w:r>
      <w:r w:rsidR="00B06DD4" w:rsidRPr="00967FD3">
        <w:rPr>
          <w:sz w:val="26"/>
          <w:szCs w:val="26"/>
        </w:rPr>
        <w:t>ВПР</w:t>
      </w:r>
      <w:r w:rsidR="002A01B9">
        <w:rPr>
          <w:sz w:val="26"/>
          <w:szCs w:val="26"/>
        </w:rPr>
        <w:t xml:space="preserve"> с выборочным контролем объективности результатов с муниципальным координатором</w:t>
      </w:r>
      <w:r w:rsidR="00B06DD4" w:rsidRPr="00967FD3">
        <w:rPr>
          <w:sz w:val="26"/>
          <w:szCs w:val="26"/>
        </w:rPr>
        <w:t>;</w:t>
      </w:r>
    </w:p>
    <w:p w:rsidR="000F6147" w:rsidRPr="00967FD3" w:rsidRDefault="008F2460" w:rsidP="00B06DD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06DD4" w:rsidRPr="00967FD3">
        <w:rPr>
          <w:sz w:val="26"/>
          <w:szCs w:val="26"/>
        </w:rPr>
        <w:t>обеспечивает соблюдение информационной безопасности и конфиденциальности при</w:t>
      </w:r>
      <w:r w:rsidR="00167097" w:rsidRPr="00967FD3">
        <w:rPr>
          <w:sz w:val="26"/>
          <w:szCs w:val="26"/>
        </w:rPr>
        <w:t xml:space="preserve"> осуществлении мер</w:t>
      </w:r>
      <w:r w:rsidR="00B3698B">
        <w:rPr>
          <w:sz w:val="26"/>
          <w:szCs w:val="26"/>
        </w:rPr>
        <w:t xml:space="preserve">оприятий, связанных проведением </w:t>
      </w:r>
      <w:r w:rsidR="00167097" w:rsidRPr="00967FD3">
        <w:rPr>
          <w:sz w:val="26"/>
          <w:szCs w:val="26"/>
        </w:rPr>
        <w:t xml:space="preserve">ВПР </w:t>
      </w:r>
      <w:r w:rsidR="00B3698B">
        <w:rPr>
          <w:sz w:val="26"/>
          <w:szCs w:val="26"/>
        </w:rPr>
        <w:t>с выборочным контролем объективности результатов в рамках своей компетенции.</w:t>
      </w:r>
    </w:p>
    <w:p w:rsidR="008A6C97" w:rsidRPr="00967FD3" w:rsidRDefault="008A6C97" w:rsidP="00B06DD4">
      <w:pPr>
        <w:spacing w:line="276" w:lineRule="auto"/>
        <w:jc w:val="both"/>
        <w:rPr>
          <w:b/>
          <w:sz w:val="26"/>
          <w:szCs w:val="26"/>
        </w:rPr>
      </w:pPr>
    </w:p>
    <w:p w:rsidR="009D6838" w:rsidRPr="009D6838" w:rsidRDefault="00E624B0" w:rsidP="009D6838">
      <w:pPr>
        <w:pStyle w:val="a3"/>
        <w:numPr>
          <w:ilvl w:val="0"/>
          <w:numId w:val="7"/>
        </w:num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Состав, структура и полномочия экспертной комиссии</w:t>
      </w:r>
    </w:p>
    <w:p w:rsidR="00567E41" w:rsidRPr="009D6838" w:rsidRDefault="009D6838" w:rsidP="009D683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B32A32">
        <w:rPr>
          <w:sz w:val="26"/>
          <w:szCs w:val="26"/>
        </w:rPr>
        <w:t xml:space="preserve">экспертная комиссия формируется из педагогических работников и </w:t>
      </w:r>
      <w:r w:rsidR="00984F6E">
        <w:rPr>
          <w:sz w:val="26"/>
          <w:szCs w:val="26"/>
        </w:rPr>
        <w:t>специалистов</w:t>
      </w:r>
      <w:r w:rsidR="00B32A32">
        <w:rPr>
          <w:sz w:val="26"/>
          <w:szCs w:val="26"/>
        </w:rPr>
        <w:t xml:space="preserve"> МБУ «РИМЦ Усть-Удинского района»</w:t>
      </w:r>
      <w:r w:rsidR="00567E41" w:rsidRPr="009D6838">
        <w:rPr>
          <w:sz w:val="26"/>
          <w:szCs w:val="26"/>
        </w:rPr>
        <w:t>;</w:t>
      </w:r>
    </w:p>
    <w:p w:rsidR="00567E41" w:rsidRPr="009D6838" w:rsidRDefault="009D6838" w:rsidP="009D683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 w:rsidR="00567E41" w:rsidRPr="009D6838">
        <w:rPr>
          <w:sz w:val="26"/>
          <w:szCs w:val="26"/>
        </w:rPr>
        <w:t xml:space="preserve"> </w:t>
      </w:r>
      <w:r w:rsidR="00B32A32">
        <w:rPr>
          <w:sz w:val="26"/>
          <w:szCs w:val="26"/>
        </w:rPr>
        <w:t>состав экспертной комиссии утверждается приказом УОМО «Усть-Удинский район»</w:t>
      </w:r>
      <w:r w:rsidR="00567E41" w:rsidRPr="009D6838">
        <w:rPr>
          <w:sz w:val="26"/>
          <w:szCs w:val="26"/>
        </w:rPr>
        <w:t>;</w:t>
      </w:r>
    </w:p>
    <w:p w:rsidR="0057134D" w:rsidRDefault="009D6838" w:rsidP="00B32A3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4.3.</w:t>
      </w:r>
      <w:r w:rsidR="00B32A32">
        <w:rPr>
          <w:sz w:val="26"/>
          <w:szCs w:val="26"/>
        </w:rPr>
        <w:t xml:space="preserve"> Экспертная комиссия:</w:t>
      </w:r>
    </w:p>
    <w:p w:rsidR="00B32A32" w:rsidRDefault="00B32A32" w:rsidP="00B32A3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взаимодействует с муниципальным координатором по методическим, организационно-технологическим и информационным вопросам;</w:t>
      </w:r>
    </w:p>
    <w:p w:rsidR="00B32A32" w:rsidRDefault="00B32A32" w:rsidP="00B32A3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проверку работ участников ВПР согласно установленным критериям в сроки, определенные региональным координатором;</w:t>
      </w:r>
    </w:p>
    <w:p w:rsidR="00B32A32" w:rsidRPr="00967FD3" w:rsidRDefault="00B32A32" w:rsidP="00B32A3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несет ответственность за объективность и независимость проверки.</w:t>
      </w:r>
    </w:p>
    <w:p w:rsidR="00FB7B02" w:rsidRDefault="0057134D" w:rsidP="007254E3">
      <w:pPr>
        <w:pStyle w:val="a3"/>
        <w:numPr>
          <w:ilvl w:val="0"/>
          <w:numId w:val="7"/>
        </w:numPr>
        <w:spacing w:line="276" w:lineRule="auto"/>
        <w:jc w:val="center"/>
        <w:rPr>
          <w:b/>
          <w:sz w:val="26"/>
          <w:szCs w:val="26"/>
        </w:rPr>
      </w:pPr>
      <w:r w:rsidRPr="007254E3">
        <w:rPr>
          <w:b/>
          <w:sz w:val="26"/>
          <w:szCs w:val="26"/>
        </w:rPr>
        <w:t>Орган</w:t>
      </w:r>
      <w:r w:rsidR="00FB7B02">
        <w:rPr>
          <w:b/>
          <w:sz w:val="26"/>
          <w:szCs w:val="26"/>
        </w:rPr>
        <w:t>изация проведения</w:t>
      </w:r>
      <w:r w:rsidRPr="007254E3">
        <w:rPr>
          <w:b/>
          <w:sz w:val="26"/>
          <w:szCs w:val="26"/>
        </w:rPr>
        <w:t xml:space="preserve"> ВПР</w:t>
      </w:r>
      <w:r w:rsidR="00FB7B02">
        <w:rPr>
          <w:b/>
          <w:sz w:val="26"/>
          <w:szCs w:val="26"/>
        </w:rPr>
        <w:t xml:space="preserve"> </w:t>
      </w:r>
    </w:p>
    <w:p w:rsidR="00FB7B02" w:rsidRPr="00FB7B02" w:rsidRDefault="00FB7B02" w:rsidP="00FB7B02">
      <w:pPr>
        <w:pStyle w:val="a3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с выборочным контролем объективности результатов</w:t>
      </w:r>
    </w:p>
    <w:p w:rsidR="004257EE" w:rsidRPr="00FB7B02" w:rsidRDefault="00FB7B02" w:rsidP="00FB7B02">
      <w:pPr>
        <w:pStyle w:val="a3"/>
        <w:numPr>
          <w:ilvl w:val="1"/>
          <w:numId w:val="7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FB7B02">
        <w:rPr>
          <w:sz w:val="26"/>
          <w:szCs w:val="26"/>
        </w:rPr>
        <w:t>ВПР с выборочным контролем объективности результатов в ОО, включенных в выборку, проводятся в соответствии с инструкциями для ОО по проведению ВПР в 202</w:t>
      </w:r>
      <w:r w:rsidR="00984F6E">
        <w:rPr>
          <w:sz w:val="26"/>
          <w:szCs w:val="26"/>
        </w:rPr>
        <w:t>4</w:t>
      </w:r>
      <w:r w:rsidRPr="00FB7B02">
        <w:rPr>
          <w:sz w:val="26"/>
          <w:szCs w:val="26"/>
        </w:rPr>
        <w:t xml:space="preserve"> году, опубликованными в личном кабинете федеральной информационной систе</w:t>
      </w:r>
      <w:r w:rsidR="003757D1">
        <w:rPr>
          <w:sz w:val="26"/>
          <w:szCs w:val="26"/>
        </w:rPr>
        <w:t xml:space="preserve">ме оценки качества образования </w:t>
      </w:r>
      <w:r w:rsidRPr="00FB7B02">
        <w:rPr>
          <w:sz w:val="26"/>
          <w:szCs w:val="26"/>
        </w:rPr>
        <w:t>(далее ФИС ОКО)</w:t>
      </w:r>
      <w:r w:rsidR="004257EE" w:rsidRPr="00FB7B02">
        <w:rPr>
          <w:sz w:val="26"/>
          <w:szCs w:val="26"/>
        </w:rPr>
        <w:t>;</w:t>
      </w:r>
    </w:p>
    <w:p w:rsidR="00FB7B02" w:rsidRDefault="00FB7B02" w:rsidP="00FB7B02">
      <w:pPr>
        <w:pStyle w:val="a3"/>
        <w:numPr>
          <w:ilvl w:val="1"/>
          <w:numId w:val="7"/>
        </w:numPr>
        <w:spacing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Школьный координатор:</w:t>
      </w:r>
    </w:p>
    <w:p w:rsidR="00873D26" w:rsidRDefault="00FB7B02" w:rsidP="00FB7B02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не ранее 7.30 часов в день проведения ВПР с выборочным контролем объективности в присутствии независимого наблюдателя скачивает КИМ по предмету и распечатывает варианты проверочных работ;</w:t>
      </w:r>
    </w:p>
    <w:p w:rsidR="00A76C32" w:rsidRDefault="00A76C32" w:rsidP="00FB7B02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A76C32">
        <w:rPr>
          <w:sz w:val="26"/>
          <w:szCs w:val="26"/>
        </w:rPr>
        <w:t xml:space="preserve">убликация «КИМ математика </w:t>
      </w:r>
      <w:r w:rsidR="003757D1" w:rsidRPr="003757D1">
        <w:rPr>
          <w:sz w:val="26"/>
          <w:szCs w:val="26"/>
        </w:rPr>
        <w:t>5</w:t>
      </w:r>
      <w:r w:rsidRPr="003757D1">
        <w:rPr>
          <w:sz w:val="26"/>
          <w:szCs w:val="26"/>
        </w:rPr>
        <w:t xml:space="preserve"> класс</w:t>
      </w:r>
      <w:r w:rsidRPr="00A76C32">
        <w:rPr>
          <w:sz w:val="26"/>
          <w:szCs w:val="26"/>
        </w:rPr>
        <w:t xml:space="preserve">» должна иметь статус </w:t>
      </w:r>
      <w:r w:rsidRPr="00F01FDD">
        <w:rPr>
          <w:b/>
          <w:sz w:val="26"/>
          <w:szCs w:val="26"/>
        </w:rPr>
        <w:t>«не скачивался».</w:t>
      </w:r>
    </w:p>
    <w:p w:rsidR="00A973BC" w:rsidRDefault="00A973BC" w:rsidP="00FB7B02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распечатывает бумажный протокол и коды участников. Ра</w:t>
      </w:r>
      <w:r w:rsidR="00F94395">
        <w:rPr>
          <w:sz w:val="26"/>
          <w:szCs w:val="26"/>
        </w:rPr>
        <w:t>з</w:t>
      </w:r>
      <w:r>
        <w:rPr>
          <w:sz w:val="26"/>
          <w:szCs w:val="26"/>
        </w:rPr>
        <w:t>резает лист с кодами участников для выдачи каждому участнику отдельного кода. Каждому участнику выдается о</w:t>
      </w:r>
      <w:r w:rsidR="00F94395">
        <w:rPr>
          <w:sz w:val="26"/>
          <w:szCs w:val="26"/>
        </w:rPr>
        <w:t>дин и тот же код на все работы. Участники выполняют работу черной гелевой ручкой (необходимо для сканирования);</w:t>
      </w:r>
    </w:p>
    <w:p w:rsidR="00F94395" w:rsidRDefault="00F94395" w:rsidP="00FB7B02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F5CFE">
        <w:rPr>
          <w:sz w:val="26"/>
          <w:szCs w:val="26"/>
        </w:rPr>
        <w:t>расшифровывает архив с вариантами проверочных работ</w:t>
      </w:r>
      <w:r w:rsidR="00A76C32">
        <w:rPr>
          <w:sz w:val="26"/>
          <w:szCs w:val="26"/>
        </w:rPr>
        <w:t>, распечатывает их и передает организатору в аудитории в присутствии независимого наблюдателя;</w:t>
      </w:r>
    </w:p>
    <w:p w:rsidR="00A76C32" w:rsidRDefault="00A76C32" w:rsidP="00FB7B02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получает от организатора в аудитории все комплекты с ответами участников по окончании работ;</w:t>
      </w:r>
    </w:p>
    <w:p w:rsidR="002A75F8" w:rsidRDefault="00F9195C" w:rsidP="00FB7B02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76C32">
        <w:rPr>
          <w:sz w:val="26"/>
          <w:szCs w:val="26"/>
        </w:rPr>
        <w:t>обеспечивает сканирование работ участников ВПР для осуществления независимой проверки работ согласно техниче</w:t>
      </w:r>
      <w:r w:rsidR="002A75F8">
        <w:rPr>
          <w:sz w:val="26"/>
          <w:szCs w:val="26"/>
        </w:rPr>
        <w:t>ской схеме сканирования в присутствии независимого наблюдателя:</w:t>
      </w:r>
    </w:p>
    <w:p w:rsidR="002A75F8" w:rsidRDefault="002A75F8" w:rsidP="00FB7B02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листы в работах каждого участника расположены строго по порядку;</w:t>
      </w:r>
    </w:p>
    <w:p w:rsidR="002A75F8" w:rsidRDefault="002A75F8" w:rsidP="00FB7B02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работы сканируются в цвете;</w:t>
      </w:r>
    </w:p>
    <w:p w:rsidR="002A75F8" w:rsidRDefault="002A75F8" w:rsidP="00FB7B02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все работы из одной аудитории сканируются в один файл;</w:t>
      </w:r>
    </w:p>
    <w:p w:rsidR="002A75F8" w:rsidRDefault="002A75F8" w:rsidP="00FB7B02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файл сохраняется в формате </w:t>
      </w:r>
      <w:r>
        <w:rPr>
          <w:sz w:val="26"/>
          <w:szCs w:val="26"/>
          <w:lang w:val="en-US"/>
        </w:rPr>
        <w:t>pdf</w:t>
      </w:r>
      <w:r>
        <w:rPr>
          <w:sz w:val="26"/>
          <w:szCs w:val="26"/>
        </w:rPr>
        <w:t>;</w:t>
      </w:r>
    </w:p>
    <w:p w:rsidR="002A75F8" w:rsidRDefault="002A75F8" w:rsidP="00FB7B02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наименование файла: класс, предмет (</w:t>
      </w:r>
      <w:r w:rsidR="003757D1" w:rsidRPr="003757D1">
        <w:rPr>
          <w:sz w:val="26"/>
          <w:szCs w:val="26"/>
        </w:rPr>
        <w:t>5</w:t>
      </w:r>
      <w:r w:rsidRPr="003757D1">
        <w:rPr>
          <w:sz w:val="26"/>
          <w:szCs w:val="26"/>
        </w:rPr>
        <w:t xml:space="preserve"> класс </w:t>
      </w:r>
      <w:r>
        <w:rPr>
          <w:sz w:val="26"/>
          <w:szCs w:val="26"/>
        </w:rPr>
        <w:t>математика);</w:t>
      </w:r>
    </w:p>
    <w:p w:rsidR="00F9195C" w:rsidRDefault="002A75F8" w:rsidP="00FB7B02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файлы одной параллели формируются в единую папку с </w:t>
      </w:r>
      <w:r w:rsidR="00F9195C">
        <w:rPr>
          <w:sz w:val="26"/>
          <w:szCs w:val="26"/>
        </w:rPr>
        <w:t>указанием наименования ОО, предмет, класс;</w:t>
      </w:r>
    </w:p>
    <w:p w:rsidR="00F9195C" w:rsidRDefault="00F9195C" w:rsidP="00FB7B02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далее папка архивируется в формате *</w:t>
      </w:r>
      <w:r>
        <w:rPr>
          <w:sz w:val="26"/>
          <w:szCs w:val="26"/>
          <w:lang w:val="en-US"/>
        </w:rPr>
        <w:t>ZIP</w:t>
      </w:r>
      <w:r>
        <w:rPr>
          <w:sz w:val="26"/>
          <w:szCs w:val="26"/>
        </w:rPr>
        <w:t>;</w:t>
      </w:r>
    </w:p>
    <w:p w:rsidR="00F9195C" w:rsidRPr="00F9195C" w:rsidRDefault="00F9195C" w:rsidP="00FB7B02">
      <w:pPr>
        <w:pStyle w:val="a3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передает независимому наблюдателю  </w:t>
      </w:r>
      <w:r w:rsidRPr="00F9195C">
        <w:rPr>
          <w:sz w:val="26"/>
          <w:szCs w:val="26"/>
        </w:rPr>
        <w:t xml:space="preserve"> электронном виде ска</w:t>
      </w:r>
      <w:r w:rsidR="00984F6E">
        <w:rPr>
          <w:sz w:val="26"/>
          <w:szCs w:val="26"/>
        </w:rPr>
        <w:t xml:space="preserve">н – копии работ участников ВПР </w:t>
      </w:r>
      <w:r w:rsidRPr="00F9195C">
        <w:rPr>
          <w:sz w:val="26"/>
          <w:szCs w:val="26"/>
        </w:rPr>
        <w:t>для осуществления независимой проверки работ и сопроводительное письмо о направлении скан – копий, в котором указываются класс, предмет, количество скан – копий, и передает муниципальному координатору посредством электронной почты razvozzhaeva.lena@inbox.ru непосредственно после сканирования работ</w:t>
      </w:r>
    </w:p>
    <w:p w:rsidR="004257EE" w:rsidRPr="00967FD3" w:rsidRDefault="007254E3" w:rsidP="004257E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5.2. </w:t>
      </w:r>
      <w:r w:rsidR="00FB7B02">
        <w:rPr>
          <w:sz w:val="26"/>
          <w:szCs w:val="26"/>
        </w:rPr>
        <w:t>Независимый наблюдатель</w:t>
      </w:r>
      <w:r w:rsidR="004257EE" w:rsidRPr="00967FD3">
        <w:rPr>
          <w:sz w:val="26"/>
          <w:szCs w:val="26"/>
        </w:rPr>
        <w:t>:</w:t>
      </w:r>
    </w:p>
    <w:p w:rsidR="004257EE" w:rsidRPr="00967FD3" w:rsidRDefault="007254E3" w:rsidP="004257E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B7B02">
        <w:rPr>
          <w:sz w:val="26"/>
          <w:szCs w:val="26"/>
        </w:rPr>
        <w:t>прибывает в ОО ко времени, предварительно согласованному со школьным координатором</w:t>
      </w:r>
      <w:r w:rsidR="004257EE" w:rsidRPr="00967FD3">
        <w:rPr>
          <w:sz w:val="26"/>
          <w:szCs w:val="26"/>
        </w:rPr>
        <w:t>;</w:t>
      </w:r>
    </w:p>
    <w:p w:rsidR="004257EE" w:rsidRPr="00967FD3" w:rsidRDefault="00F812C4" w:rsidP="004257E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313C1">
        <w:rPr>
          <w:sz w:val="26"/>
          <w:szCs w:val="26"/>
        </w:rPr>
        <w:t>присутствует при распечатке и передаче материалов организатору в аудитории проведения ВПР</w:t>
      </w:r>
      <w:r w:rsidR="004257EE" w:rsidRPr="00967FD3">
        <w:rPr>
          <w:sz w:val="26"/>
          <w:szCs w:val="26"/>
        </w:rPr>
        <w:t>;</w:t>
      </w:r>
    </w:p>
    <w:p w:rsidR="00D75D05" w:rsidRDefault="007254E3" w:rsidP="00E313C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313C1">
        <w:rPr>
          <w:sz w:val="26"/>
          <w:szCs w:val="26"/>
        </w:rPr>
        <w:t xml:space="preserve"> присутствует при</w:t>
      </w:r>
      <w:r w:rsidR="003757D1">
        <w:rPr>
          <w:sz w:val="26"/>
          <w:szCs w:val="26"/>
        </w:rPr>
        <w:t xml:space="preserve"> сканировании работ участников </w:t>
      </w:r>
      <w:r w:rsidR="00E313C1">
        <w:rPr>
          <w:sz w:val="26"/>
          <w:szCs w:val="26"/>
        </w:rPr>
        <w:t>ВПР;</w:t>
      </w:r>
    </w:p>
    <w:p w:rsidR="00873D26" w:rsidRDefault="00E313C1" w:rsidP="00E313C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73D26">
        <w:rPr>
          <w:sz w:val="26"/>
          <w:szCs w:val="26"/>
        </w:rPr>
        <w:t xml:space="preserve">получает от школьного координатора в электронном виде скан – копии работ участников ВПР  для осуществления независимой проверки работ и сопроводительное письмо о направлении скан – копий, в котором указываются класс, предмет, количество скан – копий, и передает муниципальному координатору посредством электронной почты </w:t>
      </w:r>
      <w:hyperlink r:id="rId6" w:history="1">
        <w:r w:rsidR="00873D26" w:rsidRPr="00B575DD">
          <w:rPr>
            <w:rStyle w:val="a6"/>
            <w:sz w:val="26"/>
            <w:szCs w:val="26"/>
            <w:lang w:val="en-US"/>
          </w:rPr>
          <w:t>razvozzhaeva</w:t>
        </w:r>
        <w:r w:rsidR="00873D26" w:rsidRPr="00B575DD">
          <w:rPr>
            <w:rStyle w:val="a6"/>
            <w:sz w:val="26"/>
            <w:szCs w:val="26"/>
          </w:rPr>
          <w:t>.</w:t>
        </w:r>
        <w:r w:rsidR="00873D26" w:rsidRPr="00B575DD">
          <w:rPr>
            <w:rStyle w:val="a6"/>
            <w:sz w:val="26"/>
            <w:szCs w:val="26"/>
            <w:lang w:val="en-US"/>
          </w:rPr>
          <w:t>lena</w:t>
        </w:r>
        <w:r w:rsidR="00873D26" w:rsidRPr="00B575DD">
          <w:rPr>
            <w:rStyle w:val="a6"/>
            <w:sz w:val="26"/>
            <w:szCs w:val="26"/>
          </w:rPr>
          <w:t>@</w:t>
        </w:r>
        <w:r w:rsidR="00873D26" w:rsidRPr="00B575DD">
          <w:rPr>
            <w:rStyle w:val="a6"/>
            <w:sz w:val="26"/>
            <w:szCs w:val="26"/>
            <w:lang w:val="en-US"/>
          </w:rPr>
          <w:t>inbox</w:t>
        </w:r>
        <w:r w:rsidR="00873D26" w:rsidRPr="00B575DD">
          <w:rPr>
            <w:rStyle w:val="a6"/>
            <w:sz w:val="26"/>
            <w:szCs w:val="26"/>
          </w:rPr>
          <w:t>.</w:t>
        </w:r>
        <w:r w:rsidR="00873D26" w:rsidRPr="00B575DD">
          <w:rPr>
            <w:rStyle w:val="a6"/>
            <w:sz w:val="26"/>
            <w:szCs w:val="26"/>
            <w:lang w:val="en-US"/>
          </w:rPr>
          <w:t>ru</w:t>
        </w:r>
      </w:hyperlink>
      <w:r w:rsidR="00873D26" w:rsidRPr="00873D26">
        <w:rPr>
          <w:sz w:val="26"/>
          <w:szCs w:val="26"/>
        </w:rPr>
        <w:t xml:space="preserve"> </w:t>
      </w:r>
      <w:r w:rsidR="00873D26">
        <w:rPr>
          <w:sz w:val="26"/>
          <w:szCs w:val="26"/>
        </w:rPr>
        <w:t>непосредственно после сканирования работ;</w:t>
      </w:r>
    </w:p>
    <w:p w:rsidR="00DE4E40" w:rsidRDefault="00873D26" w:rsidP="00E313C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отслеживает качество сканирования предоставляемых материалов все листы одной работы должны быть четко сканированы по порядку в единый файл </w:t>
      </w:r>
      <w:r>
        <w:rPr>
          <w:sz w:val="26"/>
          <w:szCs w:val="26"/>
          <w:lang w:val="en-US"/>
        </w:rPr>
        <w:t>PD</w:t>
      </w:r>
      <w:r w:rsidR="00142B6A">
        <w:rPr>
          <w:sz w:val="26"/>
          <w:szCs w:val="26"/>
          <w:lang w:val="en-US"/>
        </w:rPr>
        <w:t>F</w:t>
      </w:r>
      <w:r w:rsidR="00DE4E40" w:rsidRPr="00DE4E40">
        <w:rPr>
          <w:sz w:val="26"/>
          <w:szCs w:val="26"/>
        </w:rPr>
        <w:t xml:space="preserve"> </w:t>
      </w:r>
      <w:r w:rsidR="00DE4E40">
        <w:rPr>
          <w:sz w:val="26"/>
          <w:szCs w:val="26"/>
        </w:rPr>
        <w:t>в цвете (на мониторе должно быть четко видно, что писал ученик);</w:t>
      </w:r>
    </w:p>
    <w:p w:rsidR="00E313C1" w:rsidRDefault="00DE4E40" w:rsidP="00E313C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заполняет протокол независимого наблюдателя по окончании проведения ВПР и передают его муниципальному координатору</w:t>
      </w:r>
      <w:r w:rsidR="00A973BC">
        <w:rPr>
          <w:sz w:val="26"/>
          <w:szCs w:val="26"/>
        </w:rPr>
        <w:t>.</w:t>
      </w:r>
      <w:r w:rsidR="00873D26">
        <w:rPr>
          <w:sz w:val="26"/>
          <w:szCs w:val="26"/>
        </w:rPr>
        <w:t xml:space="preserve">  </w:t>
      </w:r>
    </w:p>
    <w:p w:rsidR="00F9195C" w:rsidRDefault="00F9195C" w:rsidP="00E313C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5.3. Организатор в аудитории:</w:t>
      </w:r>
    </w:p>
    <w:p w:rsidR="00F9195C" w:rsidRDefault="00F9195C" w:rsidP="00E313C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действует согласно приложению </w:t>
      </w:r>
      <w:r w:rsidR="00984F6E">
        <w:rPr>
          <w:sz w:val="26"/>
          <w:szCs w:val="26"/>
        </w:rPr>
        <w:t>5</w:t>
      </w:r>
      <w:r>
        <w:rPr>
          <w:sz w:val="26"/>
          <w:szCs w:val="26"/>
        </w:rPr>
        <w:t xml:space="preserve"> к </w:t>
      </w:r>
      <w:r w:rsidRPr="00F9195C">
        <w:rPr>
          <w:sz w:val="26"/>
          <w:szCs w:val="26"/>
        </w:rPr>
        <w:t>Регламенту, утвержденному распоряжением министерства образования Иркутской области № - 55-2</w:t>
      </w:r>
      <w:r w:rsidR="00984F6E">
        <w:rPr>
          <w:sz w:val="26"/>
          <w:szCs w:val="26"/>
        </w:rPr>
        <w:t>15</w:t>
      </w:r>
      <w:r w:rsidRPr="00F9195C">
        <w:rPr>
          <w:sz w:val="26"/>
          <w:szCs w:val="26"/>
        </w:rPr>
        <w:t xml:space="preserve"> –</w:t>
      </w:r>
      <w:r w:rsidR="002C4BD7">
        <w:rPr>
          <w:sz w:val="26"/>
          <w:szCs w:val="26"/>
        </w:rPr>
        <w:t xml:space="preserve"> </w:t>
      </w:r>
      <w:r w:rsidRPr="00F9195C">
        <w:rPr>
          <w:sz w:val="26"/>
          <w:szCs w:val="26"/>
        </w:rPr>
        <w:t>м</w:t>
      </w:r>
      <w:r w:rsidR="002C4BD7">
        <w:rPr>
          <w:sz w:val="26"/>
          <w:szCs w:val="26"/>
        </w:rPr>
        <w:t>р от 2</w:t>
      </w:r>
      <w:r w:rsidR="00984F6E">
        <w:rPr>
          <w:sz w:val="26"/>
          <w:szCs w:val="26"/>
        </w:rPr>
        <w:t>0</w:t>
      </w:r>
      <w:r w:rsidR="002C4BD7">
        <w:rPr>
          <w:sz w:val="26"/>
          <w:szCs w:val="26"/>
        </w:rPr>
        <w:t xml:space="preserve"> февраля 202</w:t>
      </w:r>
      <w:r w:rsidR="00984F6E">
        <w:rPr>
          <w:sz w:val="26"/>
          <w:szCs w:val="26"/>
        </w:rPr>
        <w:t>4</w:t>
      </w:r>
      <w:r w:rsidR="002C4BD7">
        <w:rPr>
          <w:sz w:val="26"/>
          <w:szCs w:val="26"/>
        </w:rPr>
        <w:t xml:space="preserve"> года.</w:t>
      </w:r>
    </w:p>
    <w:p w:rsidR="004257EE" w:rsidRPr="00967FD3" w:rsidRDefault="00D75D05" w:rsidP="00D75D05">
      <w:pPr>
        <w:spacing w:line="276" w:lineRule="auto"/>
        <w:jc w:val="center"/>
        <w:rPr>
          <w:b/>
          <w:sz w:val="26"/>
          <w:szCs w:val="26"/>
        </w:rPr>
      </w:pPr>
      <w:r w:rsidRPr="00967FD3">
        <w:rPr>
          <w:sz w:val="26"/>
          <w:szCs w:val="26"/>
        </w:rPr>
        <w:t>6</w:t>
      </w:r>
      <w:r w:rsidRPr="00967FD3">
        <w:rPr>
          <w:b/>
          <w:sz w:val="26"/>
          <w:szCs w:val="26"/>
        </w:rPr>
        <w:t xml:space="preserve">. </w:t>
      </w:r>
      <w:r w:rsidR="00F9195C">
        <w:rPr>
          <w:b/>
          <w:sz w:val="26"/>
          <w:szCs w:val="26"/>
        </w:rPr>
        <w:t xml:space="preserve"> Организация проведения проверки:</w:t>
      </w:r>
    </w:p>
    <w:p w:rsidR="008A63A6" w:rsidRPr="00967FD3" w:rsidRDefault="007254E3" w:rsidP="005D65A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6.1. </w:t>
      </w:r>
      <w:r w:rsidR="005D65A1">
        <w:rPr>
          <w:sz w:val="26"/>
          <w:szCs w:val="26"/>
        </w:rPr>
        <w:t xml:space="preserve"> Апелляций по процедуре проведения ВПР с выборочным контролем объективности результатов или несогласий с выставленными баллами не предусмотрено.</w:t>
      </w:r>
    </w:p>
    <w:p w:rsidR="008A63A6" w:rsidRPr="00967FD3" w:rsidRDefault="007254E3" w:rsidP="00D75D0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6.2.</w:t>
      </w:r>
      <w:r w:rsidR="008A63A6" w:rsidRPr="00967FD3">
        <w:rPr>
          <w:sz w:val="26"/>
          <w:szCs w:val="26"/>
        </w:rPr>
        <w:t xml:space="preserve"> </w:t>
      </w:r>
      <w:r w:rsidR="005D65A1">
        <w:rPr>
          <w:sz w:val="26"/>
          <w:szCs w:val="26"/>
        </w:rPr>
        <w:t>муниципальный координатор</w:t>
      </w:r>
      <w:r w:rsidR="008A63A6" w:rsidRPr="00967FD3">
        <w:rPr>
          <w:sz w:val="26"/>
          <w:szCs w:val="26"/>
        </w:rPr>
        <w:t>:</w:t>
      </w:r>
    </w:p>
    <w:p w:rsidR="007254E3" w:rsidRDefault="007254E3" w:rsidP="00D75D0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D65A1">
        <w:rPr>
          <w:sz w:val="26"/>
          <w:szCs w:val="26"/>
        </w:rPr>
        <w:t>обеспечивает прием скан – копий работ от независимого наблюдателя в ОО, включенной в выборку, по завершении проверочной работы в день проведения ВПР;</w:t>
      </w:r>
    </w:p>
    <w:p w:rsidR="005D65A1" w:rsidRDefault="005D65A1" w:rsidP="00D75D0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предоставляет независимым экспертам скан–копии работ участников ВПР для проверки, критерии к их оцениванию, протокол ВПР, а </w:t>
      </w:r>
      <w:r w:rsidR="00D10607">
        <w:rPr>
          <w:sz w:val="26"/>
          <w:szCs w:val="26"/>
        </w:rPr>
        <w:t>также форму протокола для независимых экспертов в электронном виде;</w:t>
      </w:r>
    </w:p>
    <w:p w:rsidR="00967FD3" w:rsidRDefault="007254E3" w:rsidP="00D75D0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10607">
        <w:rPr>
          <w:sz w:val="26"/>
          <w:szCs w:val="26"/>
        </w:rPr>
        <w:t>осуществляет консультационную поддержку независимым экспертам по организационно-техническим и методическим вопросам;</w:t>
      </w:r>
    </w:p>
    <w:p w:rsidR="00D10607" w:rsidRPr="00967FD3" w:rsidRDefault="00D10607" w:rsidP="00D75D0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сбор у независимых экспертов проверенных работ и заполненных протоколов.</w:t>
      </w:r>
    </w:p>
    <w:p w:rsidR="008A63A6" w:rsidRDefault="007254E3" w:rsidP="00D75D0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6.3.</w:t>
      </w:r>
      <w:r w:rsidR="00967FD3" w:rsidRPr="00967FD3">
        <w:rPr>
          <w:sz w:val="26"/>
          <w:szCs w:val="26"/>
        </w:rPr>
        <w:t xml:space="preserve"> </w:t>
      </w:r>
      <w:r w:rsidR="00D10607">
        <w:rPr>
          <w:sz w:val="26"/>
          <w:szCs w:val="26"/>
        </w:rPr>
        <w:t>Независимый эксперт:</w:t>
      </w:r>
    </w:p>
    <w:p w:rsidR="00D10607" w:rsidRDefault="00D10607" w:rsidP="00D75D0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получает от муниципального координатора скан –копии работ участников ВПР для проверки, критерии к их оцениванию, протокол проверки ВПР, а также форму протокола для независимых экспертов;</w:t>
      </w:r>
    </w:p>
    <w:p w:rsidR="00D10607" w:rsidRDefault="00D10607" w:rsidP="00D75D0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изучает критерии оценивания ответов;</w:t>
      </w:r>
    </w:p>
    <w:p w:rsidR="00D10607" w:rsidRDefault="00D10607" w:rsidP="00D75D0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проверяет работы участников ВПР в сроки, определенные Регламентом, </w:t>
      </w:r>
      <w:r w:rsidRPr="00D10607">
        <w:rPr>
          <w:sz w:val="26"/>
          <w:szCs w:val="26"/>
        </w:rPr>
        <w:t>утвержденн</w:t>
      </w:r>
      <w:r>
        <w:rPr>
          <w:sz w:val="26"/>
          <w:szCs w:val="26"/>
        </w:rPr>
        <w:t>ым</w:t>
      </w:r>
      <w:r w:rsidRPr="00D10607">
        <w:rPr>
          <w:sz w:val="26"/>
          <w:szCs w:val="26"/>
        </w:rPr>
        <w:t xml:space="preserve"> распоряжением министерства образования Иркутской области № - 55-2</w:t>
      </w:r>
      <w:r w:rsidR="00984F6E">
        <w:rPr>
          <w:sz w:val="26"/>
          <w:szCs w:val="26"/>
        </w:rPr>
        <w:t>15</w:t>
      </w:r>
      <w:r w:rsidRPr="00D10607">
        <w:rPr>
          <w:sz w:val="26"/>
          <w:szCs w:val="26"/>
        </w:rPr>
        <w:t xml:space="preserve"> –мр от 2</w:t>
      </w:r>
      <w:r w:rsidR="00984F6E">
        <w:rPr>
          <w:sz w:val="26"/>
          <w:szCs w:val="26"/>
        </w:rPr>
        <w:t>0</w:t>
      </w:r>
      <w:r w:rsidRPr="00D10607">
        <w:rPr>
          <w:sz w:val="26"/>
          <w:szCs w:val="26"/>
        </w:rPr>
        <w:t xml:space="preserve"> февраля 202</w:t>
      </w:r>
      <w:r w:rsidR="00984F6E">
        <w:rPr>
          <w:sz w:val="26"/>
          <w:szCs w:val="26"/>
        </w:rPr>
        <w:t>4</w:t>
      </w:r>
      <w:r w:rsidRPr="00D10607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и строго руководствуясь критериями оценивания. Заполняет протокол проверки ВПР в электронном виде</w:t>
      </w:r>
      <w:r w:rsidRPr="00D10607">
        <w:rPr>
          <w:sz w:val="26"/>
          <w:szCs w:val="26"/>
        </w:rPr>
        <w:t>;</w:t>
      </w:r>
    </w:p>
    <w:p w:rsidR="00D10607" w:rsidRDefault="00D10607" w:rsidP="00D75D0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несет ответственность за объективность и независимость проверки;</w:t>
      </w:r>
    </w:p>
    <w:p w:rsidR="00D10607" w:rsidRDefault="00D10607" w:rsidP="00D75D0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соблюдает информационную безопасность и конфиденциальность при осуществлении мероприятий, связанных с проверкой в рамках своей компетенции;</w:t>
      </w:r>
    </w:p>
    <w:p w:rsidR="00CC1054" w:rsidRDefault="00D10607" w:rsidP="00D75D0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C1054">
        <w:rPr>
          <w:sz w:val="26"/>
          <w:szCs w:val="26"/>
        </w:rPr>
        <w:t>получает консультационную поддержку муниципального координатора по организационно-техническим и методическим вопросам;</w:t>
      </w:r>
    </w:p>
    <w:p w:rsidR="00D10607" w:rsidRDefault="00CC1054" w:rsidP="00D75D0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Передает муниципальному координатору проверенные работы, протокол проверки ВПР.</w:t>
      </w:r>
      <w:r w:rsidR="00D10607">
        <w:rPr>
          <w:sz w:val="26"/>
          <w:szCs w:val="26"/>
        </w:rPr>
        <w:t xml:space="preserve"> </w:t>
      </w:r>
    </w:p>
    <w:p w:rsidR="003900F4" w:rsidRPr="003900F4" w:rsidRDefault="003900F4" w:rsidP="003900F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3900F4">
        <w:rPr>
          <w:sz w:val="26"/>
          <w:szCs w:val="26"/>
        </w:rPr>
        <w:t xml:space="preserve">.4. ОО, включенная в выборку (МКОУ </w:t>
      </w:r>
      <w:r w:rsidR="00984F6E">
        <w:rPr>
          <w:sz w:val="26"/>
          <w:szCs w:val="26"/>
        </w:rPr>
        <w:t>Светлолобовская</w:t>
      </w:r>
      <w:r w:rsidRPr="003900F4">
        <w:rPr>
          <w:sz w:val="26"/>
          <w:szCs w:val="26"/>
        </w:rPr>
        <w:t xml:space="preserve"> </w:t>
      </w:r>
      <w:r w:rsidR="00984F6E">
        <w:rPr>
          <w:sz w:val="26"/>
          <w:szCs w:val="26"/>
        </w:rPr>
        <w:t>С</w:t>
      </w:r>
      <w:r w:rsidRPr="003900F4">
        <w:rPr>
          <w:sz w:val="26"/>
          <w:szCs w:val="26"/>
        </w:rPr>
        <w:t>ОШ):</w:t>
      </w:r>
    </w:p>
    <w:p w:rsidR="003900F4" w:rsidRPr="003900F4" w:rsidRDefault="003900F4" w:rsidP="003900F4">
      <w:pPr>
        <w:spacing w:line="276" w:lineRule="auto"/>
        <w:jc w:val="both"/>
        <w:rPr>
          <w:sz w:val="26"/>
          <w:szCs w:val="26"/>
        </w:rPr>
      </w:pPr>
      <w:r w:rsidRPr="003900F4">
        <w:rPr>
          <w:sz w:val="26"/>
          <w:szCs w:val="26"/>
        </w:rPr>
        <w:t>- получает от муниципального координатора протоколы проверки ВПР после независимой проверки работ;</w:t>
      </w:r>
    </w:p>
    <w:p w:rsidR="00F812C4" w:rsidRDefault="003900F4" w:rsidP="003900F4">
      <w:pPr>
        <w:spacing w:line="276" w:lineRule="auto"/>
        <w:jc w:val="both"/>
        <w:rPr>
          <w:sz w:val="26"/>
          <w:szCs w:val="26"/>
        </w:rPr>
      </w:pPr>
      <w:r w:rsidRPr="003900F4">
        <w:rPr>
          <w:sz w:val="26"/>
          <w:szCs w:val="26"/>
        </w:rPr>
        <w:t xml:space="preserve">- загружает полученные протоколы после проверки ВПР в ФИС ОКО в день их получения от муниципального координатора.  </w:t>
      </w:r>
    </w:p>
    <w:p w:rsidR="00F812C4" w:rsidRDefault="00F812C4" w:rsidP="00D75D05">
      <w:pPr>
        <w:spacing w:line="276" w:lineRule="auto"/>
        <w:jc w:val="both"/>
        <w:rPr>
          <w:sz w:val="26"/>
          <w:szCs w:val="26"/>
        </w:rPr>
      </w:pPr>
    </w:p>
    <w:p w:rsidR="00F812C4" w:rsidRDefault="00F812C4" w:rsidP="00D75D05">
      <w:pPr>
        <w:spacing w:line="276" w:lineRule="auto"/>
        <w:jc w:val="both"/>
        <w:rPr>
          <w:sz w:val="26"/>
          <w:szCs w:val="26"/>
        </w:rPr>
      </w:pPr>
    </w:p>
    <w:p w:rsidR="00F812C4" w:rsidRDefault="00F812C4" w:rsidP="00D75D05">
      <w:pPr>
        <w:spacing w:line="276" w:lineRule="auto"/>
        <w:jc w:val="both"/>
        <w:rPr>
          <w:sz w:val="26"/>
          <w:szCs w:val="26"/>
        </w:rPr>
      </w:pPr>
    </w:p>
    <w:p w:rsidR="00F812C4" w:rsidRDefault="00F812C4" w:rsidP="00D75D05">
      <w:pPr>
        <w:spacing w:line="276" w:lineRule="auto"/>
        <w:jc w:val="both"/>
        <w:rPr>
          <w:sz w:val="26"/>
          <w:szCs w:val="26"/>
        </w:rPr>
      </w:pPr>
    </w:p>
    <w:p w:rsidR="00F812C4" w:rsidRDefault="00F812C4" w:rsidP="00D75D05">
      <w:pPr>
        <w:spacing w:line="276" w:lineRule="auto"/>
        <w:jc w:val="both"/>
        <w:rPr>
          <w:sz w:val="26"/>
          <w:szCs w:val="26"/>
        </w:rPr>
      </w:pPr>
    </w:p>
    <w:p w:rsidR="00F812C4" w:rsidRDefault="00F812C4" w:rsidP="00D75D05">
      <w:pPr>
        <w:spacing w:line="276" w:lineRule="auto"/>
        <w:jc w:val="both"/>
        <w:rPr>
          <w:sz w:val="26"/>
          <w:szCs w:val="26"/>
        </w:rPr>
      </w:pPr>
    </w:p>
    <w:p w:rsidR="00F812C4" w:rsidRDefault="00F812C4" w:rsidP="00D75D05">
      <w:pPr>
        <w:spacing w:line="276" w:lineRule="auto"/>
        <w:jc w:val="both"/>
        <w:rPr>
          <w:sz w:val="26"/>
          <w:szCs w:val="26"/>
        </w:rPr>
      </w:pPr>
    </w:p>
    <w:p w:rsidR="00F812C4" w:rsidRDefault="00F812C4" w:rsidP="00D75D05">
      <w:pPr>
        <w:spacing w:line="276" w:lineRule="auto"/>
        <w:jc w:val="both"/>
        <w:rPr>
          <w:sz w:val="26"/>
          <w:szCs w:val="26"/>
        </w:rPr>
      </w:pPr>
    </w:p>
    <w:p w:rsidR="00F812C4" w:rsidRDefault="00F812C4" w:rsidP="00D75D05">
      <w:pPr>
        <w:spacing w:line="276" w:lineRule="auto"/>
        <w:jc w:val="both"/>
        <w:rPr>
          <w:sz w:val="26"/>
          <w:szCs w:val="26"/>
        </w:rPr>
      </w:pPr>
    </w:p>
    <w:p w:rsidR="00F812C4" w:rsidRDefault="00F812C4" w:rsidP="00D75D05">
      <w:pPr>
        <w:spacing w:line="276" w:lineRule="auto"/>
        <w:jc w:val="both"/>
        <w:rPr>
          <w:sz w:val="26"/>
          <w:szCs w:val="26"/>
        </w:rPr>
      </w:pPr>
    </w:p>
    <w:p w:rsidR="003900F4" w:rsidRDefault="003900F4" w:rsidP="00D75D05">
      <w:pPr>
        <w:spacing w:line="276" w:lineRule="auto"/>
        <w:jc w:val="both"/>
        <w:rPr>
          <w:sz w:val="26"/>
          <w:szCs w:val="26"/>
        </w:rPr>
      </w:pPr>
    </w:p>
    <w:p w:rsidR="003900F4" w:rsidRDefault="003900F4" w:rsidP="00D75D05">
      <w:pPr>
        <w:spacing w:line="276" w:lineRule="auto"/>
        <w:jc w:val="both"/>
        <w:rPr>
          <w:sz w:val="26"/>
          <w:szCs w:val="26"/>
        </w:rPr>
      </w:pPr>
    </w:p>
    <w:p w:rsidR="003900F4" w:rsidRDefault="003900F4" w:rsidP="00D75D05">
      <w:pPr>
        <w:spacing w:line="276" w:lineRule="auto"/>
        <w:jc w:val="both"/>
        <w:rPr>
          <w:sz w:val="26"/>
          <w:szCs w:val="26"/>
        </w:rPr>
      </w:pPr>
    </w:p>
    <w:p w:rsidR="00F812C4" w:rsidRDefault="00F812C4" w:rsidP="00D75D05">
      <w:pPr>
        <w:spacing w:line="276" w:lineRule="auto"/>
        <w:jc w:val="both"/>
        <w:rPr>
          <w:sz w:val="26"/>
          <w:szCs w:val="26"/>
        </w:rPr>
      </w:pPr>
    </w:p>
    <w:p w:rsidR="00984F6E" w:rsidRDefault="00984F6E" w:rsidP="00F812C4">
      <w:pPr>
        <w:pStyle w:val="a3"/>
        <w:ind w:left="142"/>
        <w:jc w:val="right"/>
        <w:rPr>
          <w:sz w:val="16"/>
          <w:szCs w:val="16"/>
        </w:rPr>
      </w:pPr>
    </w:p>
    <w:p w:rsidR="00984F6E" w:rsidRDefault="00984F6E" w:rsidP="00F812C4">
      <w:pPr>
        <w:pStyle w:val="a3"/>
        <w:ind w:left="142"/>
        <w:jc w:val="right"/>
        <w:rPr>
          <w:sz w:val="16"/>
          <w:szCs w:val="16"/>
        </w:rPr>
      </w:pPr>
    </w:p>
    <w:p w:rsidR="00F812C4" w:rsidRDefault="00F812C4" w:rsidP="00F812C4">
      <w:pPr>
        <w:pStyle w:val="a3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2 </w:t>
      </w:r>
    </w:p>
    <w:p w:rsidR="00F812C4" w:rsidRDefault="00F812C4" w:rsidP="00F812C4">
      <w:pPr>
        <w:pStyle w:val="a3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к приказу УОМО «Усть-Удинский район»</w:t>
      </w:r>
    </w:p>
    <w:p w:rsidR="00F812C4" w:rsidRPr="003757D1" w:rsidRDefault="00733AAC" w:rsidP="00F812C4">
      <w:pPr>
        <w:pStyle w:val="a3"/>
        <w:ind w:left="142"/>
        <w:jc w:val="right"/>
        <w:rPr>
          <w:sz w:val="16"/>
          <w:szCs w:val="16"/>
        </w:rPr>
      </w:pPr>
      <w:r w:rsidRPr="003757D1">
        <w:rPr>
          <w:sz w:val="16"/>
          <w:szCs w:val="16"/>
        </w:rPr>
        <w:t xml:space="preserve">№ </w:t>
      </w:r>
      <w:r w:rsidR="003757D1" w:rsidRPr="003757D1">
        <w:rPr>
          <w:sz w:val="16"/>
          <w:szCs w:val="16"/>
        </w:rPr>
        <w:t>86</w:t>
      </w:r>
      <w:r w:rsidRPr="003757D1">
        <w:rPr>
          <w:sz w:val="16"/>
          <w:szCs w:val="16"/>
        </w:rPr>
        <w:t xml:space="preserve"> </w:t>
      </w:r>
      <w:r w:rsidR="00F812C4" w:rsidRPr="003757D1">
        <w:rPr>
          <w:sz w:val="16"/>
          <w:szCs w:val="16"/>
        </w:rPr>
        <w:t xml:space="preserve">от </w:t>
      </w:r>
      <w:r w:rsidR="003757D1" w:rsidRPr="003757D1">
        <w:rPr>
          <w:sz w:val="16"/>
          <w:szCs w:val="16"/>
        </w:rPr>
        <w:t>08</w:t>
      </w:r>
      <w:r w:rsidR="00F812C4" w:rsidRPr="003757D1">
        <w:rPr>
          <w:sz w:val="16"/>
          <w:szCs w:val="16"/>
        </w:rPr>
        <w:t>. 0</w:t>
      </w:r>
      <w:r w:rsidR="00F01FDD" w:rsidRPr="003757D1">
        <w:rPr>
          <w:sz w:val="16"/>
          <w:szCs w:val="16"/>
        </w:rPr>
        <w:t>4</w:t>
      </w:r>
      <w:r w:rsidR="00F812C4" w:rsidRPr="003757D1">
        <w:rPr>
          <w:sz w:val="16"/>
          <w:szCs w:val="16"/>
        </w:rPr>
        <w:t>.202</w:t>
      </w:r>
      <w:r w:rsidR="003757D1" w:rsidRPr="003757D1">
        <w:rPr>
          <w:sz w:val="16"/>
          <w:szCs w:val="16"/>
        </w:rPr>
        <w:t>4</w:t>
      </w:r>
      <w:r w:rsidR="00F812C4" w:rsidRPr="003757D1">
        <w:rPr>
          <w:sz w:val="16"/>
          <w:szCs w:val="16"/>
        </w:rPr>
        <w:t xml:space="preserve"> г.</w:t>
      </w:r>
    </w:p>
    <w:p w:rsidR="00F812C4" w:rsidRPr="00984F6E" w:rsidRDefault="00F812C4" w:rsidP="00733AAC">
      <w:pPr>
        <w:pStyle w:val="a3"/>
        <w:ind w:left="142"/>
        <w:jc w:val="both"/>
        <w:rPr>
          <w:color w:val="FF0000"/>
        </w:rPr>
      </w:pPr>
    </w:p>
    <w:p w:rsidR="00733AAC" w:rsidRDefault="00733AAC" w:rsidP="00733AAC">
      <w:pPr>
        <w:pStyle w:val="a3"/>
        <w:ind w:left="142"/>
        <w:jc w:val="center"/>
      </w:pPr>
      <w:r w:rsidRPr="00733AAC">
        <w:t xml:space="preserve">Список </w:t>
      </w:r>
      <w:r w:rsidR="00F01FDD">
        <w:t xml:space="preserve">независимых наблюдателей проведения ВПР с выборочным контролем объективности результатов в МКОУ </w:t>
      </w:r>
      <w:r w:rsidR="00984F6E">
        <w:t>Светлолобовская</w:t>
      </w:r>
      <w:r w:rsidR="00F01FDD">
        <w:t xml:space="preserve"> </w:t>
      </w:r>
      <w:r w:rsidR="00984F6E">
        <w:t>С</w:t>
      </w:r>
      <w:r w:rsidR="00F01FDD">
        <w:t>ОШ:</w:t>
      </w:r>
      <w:r w:rsidRPr="00733AAC">
        <w:t xml:space="preserve"> </w:t>
      </w:r>
    </w:p>
    <w:p w:rsidR="00733AAC" w:rsidRDefault="00F01FDD" w:rsidP="00A46448">
      <w:pPr>
        <w:pStyle w:val="a3"/>
        <w:ind w:left="142"/>
        <w:jc w:val="center"/>
      </w:pPr>
      <w:r>
        <w:t xml:space="preserve"> </w:t>
      </w:r>
    </w:p>
    <w:p w:rsidR="00A46448" w:rsidRDefault="00A46448" w:rsidP="00A46448">
      <w:pPr>
        <w:jc w:val="both"/>
      </w:pPr>
    </w:p>
    <w:p w:rsidR="00733AAC" w:rsidRPr="00733AAC" w:rsidRDefault="00984F6E" w:rsidP="00F01FDD">
      <w:pPr>
        <w:pStyle w:val="a3"/>
        <w:numPr>
          <w:ilvl w:val="0"/>
          <w:numId w:val="12"/>
        </w:numPr>
        <w:jc w:val="both"/>
      </w:pPr>
      <w:r>
        <w:t xml:space="preserve">Развозжаева Елена Александровна, ведущий </w:t>
      </w:r>
      <w:r w:rsidR="00F359E9">
        <w:t xml:space="preserve">специалист </w:t>
      </w:r>
      <w:r>
        <w:t>МБУ «РИМЦ Усть-Удинского района»</w:t>
      </w:r>
      <w:r w:rsidR="00F359E9">
        <w:t>.</w:t>
      </w:r>
    </w:p>
    <w:p w:rsidR="00F812C4" w:rsidRDefault="00F812C4" w:rsidP="00F812C4">
      <w:pPr>
        <w:pStyle w:val="a3"/>
        <w:ind w:left="142"/>
        <w:jc w:val="right"/>
        <w:rPr>
          <w:sz w:val="16"/>
          <w:szCs w:val="16"/>
        </w:rPr>
      </w:pPr>
    </w:p>
    <w:p w:rsidR="00A46448" w:rsidRDefault="008A63A6" w:rsidP="00A46448">
      <w:pPr>
        <w:jc w:val="both"/>
      </w:pPr>
      <w:r w:rsidRPr="00A46448">
        <w:rPr>
          <w:sz w:val="26"/>
          <w:szCs w:val="26"/>
        </w:rPr>
        <w:t xml:space="preserve"> </w:t>
      </w:r>
      <w:r w:rsidR="00F01FDD">
        <w:t xml:space="preserve"> </w:t>
      </w:r>
    </w:p>
    <w:p w:rsidR="008A63A6" w:rsidRPr="00967FD3" w:rsidRDefault="008A63A6" w:rsidP="00D75D05">
      <w:pPr>
        <w:spacing w:line="276" w:lineRule="auto"/>
        <w:jc w:val="both"/>
        <w:rPr>
          <w:sz w:val="26"/>
          <w:szCs w:val="26"/>
        </w:rPr>
      </w:pPr>
    </w:p>
    <w:p w:rsidR="0057134D" w:rsidRDefault="0057134D" w:rsidP="00C26A72">
      <w:pPr>
        <w:pStyle w:val="a3"/>
        <w:spacing w:line="276" w:lineRule="auto"/>
        <w:ind w:left="1080"/>
        <w:jc w:val="both"/>
        <w:rPr>
          <w:b/>
          <w:sz w:val="26"/>
          <w:szCs w:val="26"/>
        </w:rPr>
      </w:pPr>
    </w:p>
    <w:p w:rsidR="00984F6E" w:rsidRDefault="00984F6E" w:rsidP="00C26A72">
      <w:pPr>
        <w:pStyle w:val="a3"/>
        <w:spacing w:line="276" w:lineRule="auto"/>
        <w:ind w:left="1080"/>
        <w:jc w:val="both"/>
        <w:rPr>
          <w:b/>
          <w:sz w:val="26"/>
          <w:szCs w:val="26"/>
        </w:rPr>
      </w:pPr>
    </w:p>
    <w:p w:rsidR="00984F6E" w:rsidRPr="00967FD3" w:rsidRDefault="00984F6E" w:rsidP="00C26A72">
      <w:pPr>
        <w:pStyle w:val="a3"/>
        <w:spacing w:line="276" w:lineRule="auto"/>
        <w:ind w:left="1080"/>
        <w:jc w:val="both"/>
        <w:rPr>
          <w:b/>
          <w:sz w:val="26"/>
          <w:szCs w:val="26"/>
        </w:rPr>
      </w:pPr>
    </w:p>
    <w:p w:rsidR="0057134D" w:rsidRPr="00967FD3" w:rsidRDefault="0057134D" w:rsidP="00C26A72">
      <w:pPr>
        <w:pStyle w:val="a3"/>
        <w:spacing w:line="276" w:lineRule="auto"/>
        <w:ind w:left="1080"/>
        <w:jc w:val="both"/>
        <w:rPr>
          <w:b/>
          <w:sz w:val="26"/>
          <w:szCs w:val="26"/>
        </w:rPr>
      </w:pPr>
    </w:p>
    <w:p w:rsidR="00CB6E4C" w:rsidRPr="00967FD3" w:rsidRDefault="00CB6E4C" w:rsidP="00CB6E4C">
      <w:pPr>
        <w:spacing w:line="276" w:lineRule="auto"/>
        <w:rPr>
          <w:b/>
          <w:sz w:val="26"/>
          <w:szCs w:val="26"/>
        </w:rPr>
      </w:pPr>
    </w:p>
    <w:p w:rsidR="00CB6E4C" w:rsidRPr="00967FD3" w:rsidRDefault="00CB6E4C" w:rsidP="00CB6E4C">
      <w:pPr>
        <w:rPr>
          <w:sz w:val="26"/>
          <w:szCs w:val="26"/>
        </w:rPr>
      </w:pPr>
    </w:p>
    <w:p w:rsidR="00F01FDD" w:rsidRPr="00F01FDD" w:rsidRDefault="00CB6E4C" w:rsidP="00F01FDD">
      <w:pPr>
        <w:ind w:left="993" w:firstLine="425"/>
        <w:jc w:val="right"/>
        <w:rPr>
          <w:sz w:val="16"/>
          <w:szCs w:val="16"/>
        </w:rPr>
      </w:pPr>
      <w:r w:rsidRPr="00967FD3">
        <w:rPr>
          <w:sz w:val="26"/>
          <w:szCs w:val="26"/>
        </w:rPr>
        <w:tab/>
      </w:r>
      <w:r w:rsidR="00F01FDD" w:rsidRPr="00F01FDD">
        <w:rPr>
          <w:sz w:val="16"/>
          <w:szCs w:val="16"/>
        </w:rPr>
        <w:t xml:space="preserve">Приложение 2 </w:t>
      </w:r>
    </w:p>
    <w:p w:rsidR="00F01FDD" w:rsidRPr="00F01FDD" w:rsidRDefault="00F01FDD" w:rsidP="00F01FDD">
      <w:pPr>
        <w:ind w:left="993" w:firstLine="425"/>
        <w:jc w:val="right"/>
        <w:rPr>
          <w:sz w:val="16"/>
          <w:szCs w:val="16"/>
        </w:rPr>
      </w:pPr>
      <w:r w:rsidRPr="00F01FDD">
        <w:rPr>
          <w:sz w:val="16"/>
          <w:szCs w:val="16"/>
        </w:rPr>
        <w:t>к приказу УОМО «Усть-Удинский район»</w:t>
      </w:r>
    </w:p>
    <w:p w:rsidR="00F01FDD" w:rsidRPr="00F01FDD" w:rsidRDefault="00F01FDD" w:rsidP="00F01FDD">
      <w:pPr>
        <w:ind w:left="993" w:firstLine="425"/>
        <w:jc w:val="right"/>
        <w:rPr>
          <w:sz w:val="16"/>
          <w:szCs w:val="16"/>
        </w:rPr>
      </w:pPr>
      <w:r w:rsidRPr="00F01FDD">
        <w:rPr>
          <w:sz w:val="16"/>
          <w:szCs w:val="16"/>
        </w:rPr>
        <w:t xml:space="preserve">№ </w:t>
      </w:r>
      <w:r w:rsidR="003757D1">
        <w:rPr>
          <w:sz w:val="16"/>
          <w:szCs w:val="16"/>
        </w:rPr>
        <w:t xml:space="preserve">86 от 08. 04.2024 </w:t>
      </w:r>
      <w:r w:rsidRPr="00F01FDD">
        <w:rPr>
          <w:sz w:val="16"/>
          <w:szCs w:val="16"/>
        </w:rPr>
        <w:t>г.</w:t>
      </w:r>
    </w:p>
    <w:p w:rsidR="00F01FDD" w:rsidRPr="00F01FDD" w:rsidRDefault="00F01FDD" w:rsidP="00F01FDD">
      <w:pPr>
        <w:ind w:left="993" w:firstLine="425"/>
        <w:rPr>
          <w:sz w:val="16"/>
          <w:szCs w:val="16"/>
        </w:rPr>
      </w:pPr>
    </w:p>
    <w:p w:rsidR="00F01FDD" w:rsidRPr="00F01FDD" w:rsidRDefault="00F01FDD" w:rsidP="00984F6E">
      <w:pPr>
        <w:ind w:left="993" w:firstLine="425"/>
        <w:jc w:val="center"/>
      </w:pPr>
      <w:r w:rsidRPr="00F01FDD">
        <w:t>Список независимых экспертов проведения ВПР с выборочным контролем объективности результатов в МКОУ Балаганкинская ООШ:</w:t>
      </w:r>
    </w:p>
    <w:p w:rsidR="00F01FDD" w:rsidRPr="00F01FDD" w:rsidRDefault="00F01FDD" w:rsidP="00984F6E">
      <w:pPr>
        <w:ind w:left="993" w:firstLine="425"/>
        <w:jc w:val="center"/>
        <w:rPr>
          <w:sz w:val="26"/>
          <w:szCs w:val="26"/>
        </w:rPr>
      </w:pPr>
    </w:p>
    <w:p w:rsidR="00F01FDD" w:rsidRPr="00F10602" w:rsidRDefault="00F01FDD" w:rsidP="00F01FDD">
      <w:pPr>
        <w:ind w:left="993" w:firstLine="425"/>
      </w:pPr>
    </w:p>
    <w:p w:rsidR="00F01FDD" w:rsidRPr="00F10602" w:rsidRDefault="00F01FDD" w:rsidP="00F01FDD">
      <w:pPr>
        <w:pStyle w:val="a3"/>
        <w:numPr>
          <w:ilvl w:val="0"/>
          <w:numId w:val="13"/>
        </w:numPr>
      </w:pPr>
      <w:r w:rsidRPr="00F10602">
        <w:t xml:space="preserve">Бородина Наталья Валерьевна, </w:t>
      </w:r>
      <w:r w:rsidR="00984F6E">
        <w:t>главный специалист</w:t>
      </w:r>
      <w:r w:rsidRPr="00F10602">
        <w:t xml:space="preserve"> МБУ «РИМЦ </w:t>
      </w:r>
      <w:r w:rsidR="00AD1E41">
        <w:t>У</w:t>
      </w:r>
      <w:r w:rsidRPr="00F10602">
        <w:t>сть-Удинского района».</w:t>
      </w:r>
    </w:p>
    <w:p w:rsidR="003A65DA" w:rsidRPr="00F10602" w:rsidRDefault="00F01FDD" w:rsidP="00F01FDD">
      <w:pPr>
        <w:pStyle w:val="a3"/>
        <w:numPr>
          <w:ilvl w:val="0"/>
          <w:numId w:val="13"/>
        </w:numPr>
      </w:pPr>
      <w:r w:rsidRPr="00F10602">
        <w:t>Анциферова Ольга Владимировна, учитель матема</w:t>
      </w:r>
      <w:r w:rsidR="00CA57C8">
        <w:t xml:space="preserve">тики МБОУ «Усть-Удинская СОШ № </w:t>
      </w:r>
      <w:r w:rsidRPr="00F10602">
        <w:t>2».</w:t>
      </w:r>
      <w:r w:rsidRPr="00F10602">
        <w:tab/>
      </w:r>
    </w:p>
    <w:sectPr w:rsidR="003A65DA" w:rsidRPr="00F10602" w:rsidSect="00713148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00782"/>
    <w:multiLevelType w:val="multilevel"/>
    <w:tmpl w:val="56F45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E5F62E3"/>
    <w:multiLevelType w:val="hybridMultilevel"/>
    <w:tmpl w:val="DB90C56E"/>
    <w:lvl w:ilvl="0" w:tplc="53BCA5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703379"/>
    <w:multiLevelType w:val="hybridMultilevel"/>
    <w:tmpl w:val="EAAA0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523B7"/>
    <w:multiLevelType w:val="hybridMultilevel"/>
    <w:tmpl w:val="AACCC2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C0539"/>
    <w:multiLevelType w:val="hybridMultilevel"/>
    <w:tmpl w:val="FB0CC594"/>
    <w:lvl w:ilvl="0" w:tplc="53BCA5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7CB6C8C"/>
    <w:multiLevelType w:val="hybridMultilevel"/>
    <w:tmpl w:val="06E26948"/>
    <w:lvl w:ilvl="0" w:tplc="A48621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122740"/>
    <w:multiLevelType w:val="hybridMultilevel"/>
    <w:tmpl w:val="E348D538"/>
    <w:lvl w:ilvl="0" w:tplc="92B816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4C2C7B25"/>
    <w:multiLevelType w:val="multilevel"/>
    <w:tmpl w:val="F4AE7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8A45560"/>
    <w:multiLevelType w:val="multilevel"/>
    <w:tmpl w:val="86143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AD56556"/>
    <w:multiLevelType w:val="hybridMultilevel"/>
    <w:tmpl w:val="291A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27E6F"/>
    <w:multiLevelType w:val="hybridMultilevel"/>
    <w:tmpl w:val="F57C54B8"/>
    <w:lvl w:ilvl="0" w:tplc="AAE8F4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78715A8F"/>
    <w:multiLevelType w:val="multilevel"/>
    <w:tmpl w:val="E012C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BCA3C1F"/>
    <w:multiLevelType w:val="multilevel"/>
    <w:tmpl w:val="60A8680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8"/>
  </w:num>
  <w:num w:numId="5">
    <w:abstractNumId w:val="11"/>
  </w:num>
  <w:num w:numId="6">
    <w:abstractNumId w:val="0"/>
  </w:num>
  <w:num w:numId="7">
    <w:abstractNumId w:val="7"/>
  </w:num>
  <w:num w:numId="8">
    <w:abstractNumId w:val="12"/>
  </w:num>
  <w:num w:numId="9">
    <w:abstractNumId w:val="1"/>
  </w:num>
  <w:num w:numId="10">
    <w:abstractNumId w:val="4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CC"/>
    <w:rsid w:val="00054CC7"/>
    <w:rsid w:val="00076113"/>
    <w:rsid w:val="000F6147"/>
    <w:rsid w:val="00140C99"/>
    <w:rsid w:val="00142B6A"/>
    <w:rsid w:val="00167097"/>
    <w:rsid w:val="00186B54"/>
    <w:rsid w:val="001914C1"/>
    <w:rsid w:val="001A190D"/>
    <w:rsid w:val="001A5E07"/>
    <w:rsid w:val="001D17BB"/>
    <w:rsid w:val="001D24AD"/>
    <w:rsid w:val="00265B95"/>
    <w:rsid w:val="00275641"/>
    <w:rsid w:val="002A01B9"/>
    <w:rsid w:val="002A75F8"/>
    <w:rsid w:val="002B001E"/>
    <w:rsid w:val="002C4BD7"/>
    <w:rsid w:val="002D15D0"/>
    <w:rsid w:val="00302DA1"/>
    <w:rsid w:val="003432E6"/>
    <w:rsid w:val="00353A0E"/>
    <w:rsid w:val="00360534"/>
    <w:rsid w:val="0037269F"/>
    <w:rsid w:val="003757D1"/>
    <w:rsid w:val="003818A5"/>
    <w:rsid w:val="003900F4"/>
    <w:rsid w:val="00391E40"/>
    <w:rsid w:val="00393614"/>
    <w:rsid w:val="00395813"/>
    <w:rsid w:val="00395FF9"/>
    <w:rsid w:val="003A1D8E"/>
    <w:rsid w:val="003A65DA"/>
    <w:rsid w:val="003B6EA8"/>
    <w:rsid w:val="0041394C"/>
    <w:rsid w:val="00424612"/>
    <w:rsid w:val="004257EE"/>
    <w:rsid w:val="00426936"/>
    <w:rsid w:val="00440768"/>
    <w:rsid w:val="004969A6"/>
    <w:rsid w:val="004C70C7"/>
    <w:rsid w:val="004F3DB4"/>
    <w:rsid w:val="00524D5D"/>
    <w:rsid w:val="00553282"/>
    <w:rsid w:val="00566BBD"/>
    <w:rsid w:val="00567E41"/>
    <w:rsid w:val="0057134D"/>
    <w:rsid w:val="00572600"/>
    <w:rsid w:val="005D65A1"/>
    <w:rsid w:val="005E211F"/>
    <w:rsid w:val="0061557E"/>
    <w:rsid w:val="00630114"/>
    <w:rsid w:val="006557CE"/>
    <w:rsid w:val="00660268"/>
    <w:rsid w:val="006972D9"/>
    <w:rsid w:val="006C4063"/>
    <w:rsid w:val="00713148"/>
    <w:rsid w:val="007254E3"/>
    <w:rsid w:val="00733AAC"/>
    <w:rsid w:val="00737AD9"/>
    <w:rsid w:val="00784CDB"/>
    <w:rsid w:val="007D6363"/>
    <w:rsid w:val="007F6E9C"/>
    <w:rsid w:val="008164DE"/>
    <w:rsid w:val="0081792D"/>
    <w:rsid w:val="00827CC3"/>
    <w:rsid w:val="0083770A"/>
    <w:rsid w:val="00873D26"/>
    <w:rsid w:val="008A63A6"/>
    <w:rsid w:val="008A6C97"/>
    <w:rsid w:val="008F2460"/>
    <w:rsid w:val="008F5CFE"/>
    <w:rsid w:val="008F78FC"/>
    <w:rsid w:val="00911D0B"/>
    <w:rsid w:val="00932D9A"/>
    <w:rsid w:val="00937F03"/>
    <w:rsid w:val="00967FD3"/>
    <w:rsid w:val="009704F5"/>
    <w:rsid w:val="00984F6E"/>
    <w:rsid w:val="009D6838"/>
    <w:rsid w:val="00A3731B"/>
    <w:rsid w:val="00A46448"/>
    <w:rsid w:val="00A638D6"/>
    <w:rsid w:val="00A76C32"/>
    <w:rsid w:val="00A8053E"/>
    <w:rsid w:val="00A973BC"/>
    <w:rsid w:val="00AC6C0A"/>
    <w:rsid w:val="00AD1E41"/>
    <w:rsid w:val="00B06DD4"/>
    <w:rsid w:val="00B11F14"/>
    <w:rsid w:val="00B31364"/>
    <w:rsid w:val="00B32A32"/>
    <w:rsid w:val="00B341F8"/>
    <w:rsid w:val="00B3698B"/>
    <w:rsid w:val="00BA5539"/>
    <w:rsid w:val="00BC40FE"/>
    <w:rsid w:val="00BD7174"/>
    <w:rsid w:val="00C00731"/>
    <w:rsid w:val="00C10235"/>
    <w:rsid w:val="00C26A72"/>
    <w:rsid w:val="00C73491"/>
    <w:rsid w:val="00C95FED"/>
    <w:rsid w:val="00CA57C8"/>
    <w:rsid w:val="00CB6E4C"/>
    <w:rsid w:val="00CC1054"/>
    <w:rsid w:val="00CD5520"/>
    <w:rsid w:val="00D076E4"/>
    <w:rsid w:val="00D10607"/>
    <w:rsid w:val="00D164CC"/>
    <w:rsid w:val="00D235E5"/>
    <w:rsid w:val="00D540A0"/>
    <w:rsid w:val="00D75D05"/>
    <w:rsid w:val="00D8205D"/>
    <w:rsid w:val="00DC04CB"/>
    <w:rsid w:val="00DE4E40"/>
    <w:rsid w:val="00E2092A"/>
    <w:rsid w:val="00E313C1"/>
    <w:rsid w:val="00E5577D"/>
    <w:rsid w:val="00E624B0"/>
    <w:rsid w:val="00E7745D"/>
    <w:rsid w:val="00EA4F6A"/>
    <w:rsid w:val="00EB200C"/>
    <w:rsid w:val="00F01FDD"/>
    <w:rsid w:val="00F10602"/>
    <w:rsid w:val="00F359E9"/>
    <w:rsid w:val="00F41770"/>
    <w:rsid w:val="00F43ECD"/>
    <w:rsid w:val="00F7460C"/>
    <w:rsid w:val="00F812C4"/>
    <w:rsid w:val="00F8714D"/>
    <w:rsid w:val="00F9195C"/>
    <w:rsid w:val="00F94395"/>
    <w:rsid w:val="00FB4A31"/>
    <w:rsid w:val="00FB5A1C"/>
    <w:rsid w:val="00FB71BB"/>
    <w:rsid w:val="00FB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5A64"/>
  <w15:docId w15:val="{85A6763E-154E-49D1-846F-E80B3915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C0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C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7C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71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zvozzhaeva.lena@inbo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Елена</cp:lastModifiedBy>
  <cp:revision>97</cp:revision>
  <cp:lastPrinted>2024-04-08T05:49:00Z</cp:lastPrinted>
  <dcterms:created xsi:type="dcterms:W3CDTF">2017-04-14T07:09:00Z</dcterms:created>
  <dcterms:modified xsi:type="dcterms:W3CDTF">2024-04-08T05:56:00Z</dcterms:modified>
</cp:coreProperties>
</file>