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4E7" w:rsidRPr="00772893" w:rsidRDefault="00772893" w:rsidP="00772893">
      <w:pPr>
        <w:jc w:val="center"/>
        <w:rPr>
          <w:rFonts w:ascii="Georgia" w:hAnsi="Georgia" w:cs="Times New Roman"/>
          <w:b/>
          <w:sz w:val="28"/>
          <w:szCs w:val="28"/>
        </w:rPr>
      </w:pPr>
      <w:r w:rsidRPr="00772893">
        <w:rPr>
          <w:rFonts w:ascii="Georgia" w:hAnsi="Georgia" w:cs="Times New Roman"/>
          <w:b/>
          <w:sz w:val="28"/>
          <w:szCs w:val="28"/>
        </w:rPr>
        <w:t>Открытый урок в рамках районного заседания ППС учителей начальных классов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120"/>
        <w:gridCol w:w="7223"/>
      </w:tblGrid>
      <w:tr w:rsidR="001144E7" w:rsidTr="00772893">
        <w:tc>
          <w:tcPr>
            <w:tcW w:w="3120" w:type="dxa"/>
          </w:tcPr>
          <w:p w:rsidR="001144E7" w:rsidRPr="00D10530" w:rsidRDefault="0011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урока:</w:t>
            </w:r>
          </w:p>
        </w:tc>
        <w:tc>
          <w:tcPr>
            <w:tcW w:w="7223" w:type="dxa"/>
          </w:tcPr>
          <w:p w:rsidR="001144E7" w:rsidRPr="00D10530" w:rsidRDefault="0011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</w:tc>
      </w:tr>
      <w:tr w:rsidR="001144E7" w:rsidTr="00772893">
        <w:tc>
          <w:tcPr>
            <w:tcW w:w="3120" w:type="dxa"/>
          </w:tcPr>
          <w:p w:rsidR="001144E7" w:rsidRPr="00D10530" w:rsidRDefault="0011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</w:p>
        </w:tc>
        <w:tc>
          <w:tcPr>
            <w:tcW w:w="7223" w:type="dxa"/>
          </w:tcPr>
          <w:p w:rsidR="001144E7" w:rsidRPr="00D10530" w:rsidRDefault="0011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Игнатова Ирина Викторовна</w:t>
            </w:r>
          </w:p>
        </w:tc>
      </w:tr>
      <w:tr w:rsidR="001144E7" w:rsidTr="00772893">
        <w:tc>
          <w:tcPr>
            <w:tcW w:w="3120" w:type="dxa"/>
          </w:tcPr>
          <w:p w:rsidR="001144E7" w:rsidRPr="00D10530" w:rsidRDefault="0011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Класс:</w:t>
            </w:r>
          </w:p>
        </w:tc>
        <w:tc>
          <w:tcPr>
            <w:tcW w:w="7223" w:type="dxa"/>
          </w:tcPr>
          <w:p w:rsidR="001144E7" w:rsidRPr="00D10530" w:rsidRDefault="0011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44E7" w:rsidTr="00772893">
        <w:tc>
          <w:tcPr>
            <w:tcW w:w="3120" w:type="dxa"/>
          </w:tcPr>
          <w:p w:rsidR="001144E7" w:rsidRPr="00D10530" w:rsidRDefault="0011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Предмет:</w:t>
            </w:r>
          </w:p>
        </w:tc>
        <w:tc>
          <w:tcPr>
            <w:tcW w:w="7223" w:type="dxa"/>
          </w:tcPr>
          <w:p w:rsidR="001144E7" w:rsidRPr="00D10530" w:rsidRDefault="0011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144E7" w:rsidTr="00772893">
        <w:tc>
          <w:tcPr>
            <w:tcW w:w="3120" w:type="dxa"/>
          </w:tcPr>
          <w:p w:rsidR="001144E7" w:rsidRPr="00D10530" w:rsidRDefault="0011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</w:tc>
        <w:tc>
          <w:tcPr>
            <w:tcW w:w="7223" w:type="dxa"/>
          </w:tcPr>
          <w:p w:rsidR="001144E7" w:rsidRPr="00D10530" w:rsidRDefault="0011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В.П.Канакина, В.Г.Горецкий Русский язык. 3 класс. 1 часть.2013г</w:t>
            </w:r>
          </w:p>
        </w:tc>
      </w:tr>
      <w:tr w:rsidR="001144E7" w:rsidTr="00772893">
        <w:tc>
          <w:tcPr>
            <w:tcW w:w="3120" w:type="dxa"/>
          </w:tcPr>
          <w:p w:rsidR="001144E7" w:rsidRPr="00D10530" w:rsidRDefault="0011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Тема урока:</w:t>
            </w:r>
          </w:p>
        </w:tc>
        <w:tc>
          <w:tcPr>
            <w:tcW w:w="7223" w:type="dxa"/>
          </w:tcPr>
          <w:p w:rsidR="001144E7" w:rsidRPr="00D10530" w:rsidRDefault="0011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D10530" w:rsidRPr="00D10530">
              <w:rPr>
                <w:rFonts w:ascii="Times New Roman" w:hAnsi="Times New Roman" w:cs="Times New Roman"/>
                <w:sz w:val="24"/>
                <w:szCs w:val="24"/>
              </w:rPr>
              <w:t>изученных орфографических</w:t>
            </w: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 правил: гласные после шипящих, буквосочетания чк, чн, </w:t>
            </w:r>
            <w:proofErr w:type="spellStart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щн</w:t>
            </w:r>
            <w:proofErr w:type="spellEnd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нч</w:t>
            </w:r>
            <w:proofErr w:type="spellEnd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44E7" w:rsidTr="00772893">
        <w:tc>
          <w:tcPr>
            <w:tcW w:w="3120" w:type="dxa"/>
          </w:tcPr>
          <w:p w:rsidR="001144E7" w:rsidRPr="00D10530" w:rsidRDefault="0011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</w:tc>
        <w:tc>
          <w:tcPr>
            <w:tcW w:w="7223" w:type="dxa"/>
          </w:tcPr>
          <w:p w:rsidR="001144E7" w:rsidRPr="00D10530" w:rsidRDefault="001144E7" w:rsidP="00D105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знания </w:t>
            </w:r>
            <w:r w:rsidR="00D10530"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о правописании слов с </w:t>
            </w:r>
            <w:proofErr w:type="spellStart"/>
            <w:r w:rsidR="00D10530" w:rsidRPr="00D10530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="00D10530"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="00D10530" w:rsidRPr="00D10530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="00D10530" w:rsidRPr="00D10530">
              <w:rPr>
                <w:rFonts w:ascii="Times New Roman" w:hAnsi="Times New Roman" w:cs="Times New Roman"/>
                <w:sz w:val="24"/>
                <w:szCs w:val="24"/>
              </w:rPr>
              <w:t>-ща</w:t>
            </w:r>
            <w:proofErr w:type="gramEnd"/>
            <w:r w:rsidR="00D10530" w:rsidRPr="00D10530">
              <w:rPr>
                <w:rFonts w:ascii="Times New Roman" w:hAnsi="Times New Roman" w:cs="Times New Roman"/>
                <w:sz w:val="24"/>
                <w:szCs w:val="24"/>
              </w:rPr>
              <w:t>, чу-</w:t>
            </w:r>
            <w:proofErr w:type="spellStart"/>
            <w:r w:rsidR="00D10530" w:rsidRPr="00D10530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="00D10530"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 и умение определять орфограмму в слове.</w:t>
            </w:r>
          </w:p>
          <w:p w:rsidR="00D10530" w:rsidRPr="00D10530" w:rsidRDefault="00D10530" w:rsidP="00D105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Освоить правописание в словах чк, чн, </w:t>
            </w:r>
            <w:proofErr w:type="spellStart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щн</w:t>
            </w:r>
            <w:proofErr w:type="spellEnd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5E9E">
              <w:rPr>
                <w:rFonts w:ascii="Times New Roman" w:hAnsi="Times New Roman" w:cs="Times New Roman"/>
                <w:sz w:val="24"/>
                <w:szCs w:val="24"/>
              </w:rPr>
              <w:t>нч</w:t>
            </w:r>
            <w:proofErr w:type="spellEnd"/>
            <w:r w:rsidR="00BA5E9E">
              <w:rPr>
                <w:rFonts w:ascii="Times New Roman" w:hAnsi="Times New Roman" w:cs="Times New Roman"/>
                <w:sz w:val="24"/>
                <w:szCs w:val="24"/>
              </w:rPr>
              <w:t xml:space="preserve"> без мягкого знака.</w:t>
            </w:r>
          </w:p>
          <w:p w:rsidR="00D10530" w:rsidRPr="00D10530" w:rsidRDefault="00D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30" w:rsidTr="00772893">
        <w:tc>
          <w:tcPr>
            <w:tcW w:w="3120" w:type="dxa"/>
          </w:tcPr>
          <w:p w:rsidR="00D10530" w:rsidRPr="00D10530" w:rsidRDefault="00D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7223" w:type="dxa"/>
          </w:tcPr>
          <w:p w:rsidR="00D10530" w:rsidRPr="00D10530" w:rsidRDefault="00D10530" w:rsidP="00D10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Научиться различать непарные мягкие шипящие звуки.</w:t>
            </w:r>
          </w:p>
          <w:p w:rsidR="00D10530" w:rsidRDefault="00D10530" w:rsidP="00D10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словах буквосочетания чк, чн, </w:t>
            </w:r>
            <w:proofErr w:type="spellStart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щн</w:t>
            </w:r>
            <w:proofErr w:type="spellEnd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нч</w:t>
            </w:r>
            <w:proofErr w:type="spellEnd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530" w:rsidRDefault="00D10530" w:rsidP="00D10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Упражняться в применении правил написания слов с буквосочетаниями</w:t>
            </w:r>
            <w:r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 чк, чн, </w:t>
            </w:r>
            <w:proofErr w:type="spellStart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щн</w:t>
            </w:r>
            <w:proofErr w:type="spellEnd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нч</w:t>
            </w:r>
            <w:proofErr w:type="spellEnd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530" w:rsidRDefault="00D10530" w:rsidP="00D10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Тренироваться в написании слов с буквосочетаниями </w:t>
            </w:r>
            <w:proofErr w:type="spellStart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-ща</w:t>
            </w:r>
            <w:proofErr w:type="gramEnd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, чу-</w:t>
            </w:r>
            <w:proofErr w:type="spellStart"/>
            <w:r w:rsidRPr="00D10530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5DB9" w:rsidRDefault="00EB5DB9" w:rsidP="00D10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частях речи.</w:t>
            </w:r>
          </w:p>
          <w:p w:rsidR="00D10530" w:rsidRDefault="00D10530" w:rsidP="00D10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орфографическую зоркость, устную и письменную речь, память, внимание, мышление, восприятие.</w:t>
            </w:r>
          </w:p>
          <w:p w:rsidR="00D10530" w:rsidRPr="00D10530" w:rsidRDefault="00D10530" w:rsidP="00D10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</w:t>
            </w:r>
            <w:r w:rsidR="00BA5E9E">
              <w:rPr>
                <w:rFonts w:ascii="Times New Roman" w:hAnsi="Times New Roman" w:cs="Times New Roman"/>
                <w:sz w:val="24"/>
                <w:szCs w:val="24"/>
              </w:rPr>
              <w:t>ое отношение к языку и его 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циям.</w:t>
            </w:r>
          </w:p>
        </w:tc>
      </w:tr>
      <w:tr w:rsidR="00BA5E9E" w:rsidTr="00772893">
        <w:tc>
          <w:tcPr>
            <w:tcW w:w="3120" w:type="dxa"/>
          </w:tcPr>
          <w:p w:rsidR="00BA5E9E" w:rsidRPr="00D10530" w:rsidRDefault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результаты:</w:t>
            </w:r>
          </w:p>
        </w:tc>
        <w:tc>
          <w:tcPr>
            <w:tcW w:w="7223" w:type="dxa"/>
          </w:tcPr>
          <w:p w:rsidR="00BA5E9E" w:rsidRDefault="00BA5E9E" w:rsidP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научатся писать в словах сочетания чк, чн,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щн,нч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5E9E" w:rsidRPr="00BA5E9E" w:rsidRDefault="00BA5E9E" w:rsidP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орфографические ошибки.</w:t>
            </w:r>
          </w:p>
        </w:tc>
      </w:tr>
      <w:tr w:rsidR="00BA5E9E" w:rsidTr="00772893">
        <w:tc>
          <w:tcPr>
            <w:tcW w:w="3120" w:type="dxa"/>
          </w:tcPr>
          <w:p w:rsidR="00BA5E9E" w:rsidRDefault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УУД:</w:t>
            </w:r>
          </w:p>
          <w:p w:rsidR="00BA5E9E" w:rsidRDefault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</w:tc>
        <w:tc>
          <w:tcPr>
            <w:tcW w:w="7223" w:type="dxa"/>
          </w:tcPr>
          <w:p w:rsidR="00BA5E9E" w:rsidRDefault="00BA5E9E" w:rsidP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9E" w:rsidRDefault="00BA5E9E" w:rsidP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положительное отношение к учебной деятельности. Определять и высказывать свое мнение. При совместной работе проявлять уважение к товарищу.</w:t>
            </w:r>
          </w:p>
        </w:tc>
      </w:tr>
      <w:tr w:rsidR="00212433" w:rsidTr="00772893">
        <w:tc>
          <w:tcPr>
            <w:tcW w:w="3120" w:type="dxa"/>
          </w:tcPr>
          <w:p w:rsidR="00212433" w:rsidRDefault="0021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</w:tc>
        <w:tc>
          <w:tcPr>
            <w:tcW w:w="7223" w:type="dxa"/>
          </w:tcPr>
          <w:p w:rsidR="00212433" w:rsidRDefault="00212433" w:rsidP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своей системе знаний, извлекать информацию, наблюдать и делать самостоятельные выводы.</w:t>
            </w:r>
          </w:p>
        </w:tc>
      </w:tr>
      <w:tr w:rsidR="00BA5E9E" w:rsidTr="00772893">
        <w:tc>
          <w:tcPr>
            <w:tcW w:w="3120" w:type="dxa"/>
          </w:tcPr>
          <w:p w:rsidR="00BA5E9E" w:rsidRDefault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</w:tc>
        <w:tc>
          <w:tcPr>
            <w:tcW w:w="7223" w:type="dxa"/>
          </w:tcPr>
          <w:p w:rsidR="00F00999" w:rsidRDefault="00BA5E9E" w:rsidP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и формулировать цель на уроке с помощью учителя.</w:t>
            </w:r>
            <w:r w:rsidR="00F0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E9E" w:rsidRDefault="00212433" w:rsidP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свое</w:t>
            </w:r>
            <w:r w:rsidR="00F00999">
              <w:rPr>
                <w:rFonts w:ascii="Times New Roman" w:hAnsi="Times New Roman" w:cs="Times New Roman"/>
                <w:sz w:val="24"/>
                <w:szCs w:val="24"/>
              </w:rPr>
              <w:t xml:space="preserve"> предположение, оценивать правильность выполнения действия.</w:t>
            </w:r>
          </w:p>
        </w:tc>
      </w:tr>
      <w:tr w:rsidR="00212433" w:rsidTr="00772893">
        <w:tc>
          <w:tcPr>
            <w:tcW w:w="3120" w:type="dxa"/>
          </w:tcPr>
          <w:p w:rsidR="00212433" w:rsidRDefault="0021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</w:tc>
        <w:tc>
          <w:tcPr>
            <w:tcW w:w="7223" w:type="dxa"/>
          </w:tcPr>
          <w:p w:rsidR="00212433" w:rsidRDefault="00212433" w:rsidP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форме. Слушать и понимать речь других.</w:t>
            </w:r>
          </w:p>
          <w:p w:rsidR="00212433" w:rsidRDefault="00212433" w:rsidP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договариваться о правилах </w:t>
            </w:r>
            <w:r w:rsidR="00B518B5">
              <w:rPr>
                <w:rFonts w:ascii="Times New Roman" w:hAnsi="Times New Roman" w:cs="Times New Roman"/>
                <w:sz w:val="24"/>
                <w:szCs w:val="24"/>
              </w:rPr>
              <w:t>поведения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общения на уроке и следовать им.</w:t>
            </w:r>
          </w:p>
        </w:tc>
      </w:tr>
      <w:tr w:rsidR="00212433" w:rsidTr="00772893">
        <w:tc>
          <w:tcPr>
            <w:tcW w:w="3120" w:type="dxa"/>
          </w:tcPr>
          <w:p w:rsidR="00212433" w:rsidRDefault="0021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7223" w:type="dxa"/>
          </w:tcPr>
          <w:p w:rsidR="00212433" w:rsidRDefault="00212433" w:rsidP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1.Карточки для групповой работы.</w:t>
            </w:r>
          </w:p>
          <w:p w:rsidR="00212433" w:rsidRDefault="00212433" w:rsidP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2.Веер с гласными буквами.</w:t>
            </w:r>
          </w:p>
          <w:p w:rsidR="00212433" w:rsidRDefault="000D7117" w:rsidP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</w:t>
            </w:r>
            <w:r w:rsidR="00212433">
              <w:rPr>
                <w:rFonts w:ascii="Times New Roman" w:hAnsi="Times New Roman" w:cs="Times New Roman"/>
                <w:sz w:val="24"/>
                <w:szCs w:val="24"/>
              </w:rPr>
              <w:t xml:space="preserve">абор с буквосочетаниями </w:t>
            </w:r>
            <w:proofErr w:type="spellStart"/>
            <w:r w:rsidR="00212433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="00212433"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r w:rsidR="00212433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="00212433">
              <w:rPr>
                <w:rFonts w:ascii="Times New Roman" w:hAnsi="Times New Roman" w:cs="Times New Roman"/>
                <w:sz w:val="24"/>
                <w:szCs w:val="24"/>
              </w:rPr>
              <w:t>-ща, чу-</w:t>
            </w:r>
            <w:proofErr w:type="spellStart"/>
            <w:r w:rsidR="00212433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="00212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2433" w:rsidRDefault="00212433" w:rsidP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4.Карточки –части речи.</w:t>
            </w:r>
          </w:p>
        </w:tc>
      </w:tr>
      <w:tr w:rsidR="00212433" w:rsidTr="00772893">
        <w:tc>
          <w:tcPr>
            <w:tcW w:w="3120" w:type="dxa"/>
          </w:tcPr>
          <w:p w:rsidR="00212433" w:rsidRDefault="0021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Пед. технология обучения</w:t>
            </w:r>
          </w:p>
        </w:tc>
        <w:tc>
          <w:tcPr>
            <w:tcW w:w="7223" w:type="dxa"/>
          </w:tcPr>
          <w:p w:rsidR="00212433" w:rsidRDefault="00212433" w:rsidP="00BA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C84E47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критического мышления</w:t>
            </w:r>
            <w:r w:rsidR="00C84E47">
              <w:rPr>
                <w:rFonts w:ascii="Times New Roman" w:hAnsi="Times New Roman" w:cs="Times New Roman"/>
                <w:sz w:val="24"/>
                <w:szCs w:val="24"/>
              </w:rPr>
              <w:t>, здоровьесберегающая технология, групповая технология.</w:t>
            </w:r>
          </w:p>
        </w:tc>
      </w:tr>
      <w:tr w:rsidR="00212433" w:rsidTr="00772893">
        <w:tc>
          <w:tcPr>
            <w:tcW w:w="3120" w:type="dxa"/>
          </w:tcPr>
          <w:p w:rsidR="00212433" w:rsidRDefault="0021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приемы обучения</w:t>
            </w:r>
          </w:p>
        </w:tc>
        <w:tc>
          <w:tcPr>
            <w:tcW w:w="7223" w:type="dxa"/>
          </w:tcPr>
          <w:p w:rsidR="00492C1A" w:rsidRPr="00492C1A" w:rsidRDefault="00492C1A" w:rsidP="00492C1A">
            <w:pPr>
              <w:pStyle w:val="a5"/>
              <w:rPr>
                <w:color w:val="000000"/>
              </w:rPr>
            </w:pPr>
            <w:r w:rsidRPr="00492C1A">
              <w:rPr>
                <w:color w:val="000000"/>
              </w:rPr>
              <w:t>Метод решения и обсуждения проблемных задач и ситуаций.</w:t>
            </w:r>
          </w:p>
          <w:p w:rsidR="00212433" w:rsidRPr="00BB30F7" w:rsidRDefault="00922048" w:rsidP="00BB30F7">
            <w:pPr>
              <w:pStyle w:val="a5"/>
              <w:rPr>
                <w:color w:val="000000"/>
              </w:rPr>
            </w:pPr>
            <w:r>
              <w:lastRenderedPageBreak/>
              <w:t>Метод</w:t>
            </w:r>
            <w:r w:rsidR="000D7117">
              <w:t xml:space="preserve"> наглядности, объяснительно-иллюстратив</w:t>
            </w:r>
            <w:r w:rsidR="00772893">
              <w:t>ный, частично-поисковый, диалог.</w:t>
            </w:r>
            <w:r w:rsidR="000D7117">
              <w:t xml:space="preserve"> </w:t>
            </w:r>
          </w:p>
        </w:tc>
      </w:tr>
      <w:tr w:rsidR="000D7117" w:rsidTr="00772893">
        <w:tc>
          <w:tcPr>
            <w:tcW w:w="3120" w:type="dxa"/>
          </w:tcPr>
          <w:p w:rsidR="000D7117" w:rsidRDefault="000D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организации деятельности</w:t>
            </w:r>
          </w:p>
        </w:tc>
        <w:tc>
          <w:tcPr>
            <w:tcW w:w="7223" w:type="dxa"/>
          </w:tcPr>
          <w:p w:rsidR="000D7117" w:rsidRDefault="00BB30F7" w:rsidP="00BB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Учебное </w:t>
            </w:r>
            <w:r w:rsidR="00492C1A" w:rsidRPr="00BB3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сотрудничество,</w:t>
            </w:r>
            <w:r w:rsidR="00492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индивидуальная</w:t>
            </w:r>
            <w:r w:rsidRPr="00BB3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совместная учебная работа, работа в </w:t>
            </w:r>
            <w:r w:rsidR="00492C1A" w:rsidRPr="00BB3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парах, учебно</w:t>
            </w:r>
            <w:r w:rsidRPr="00BB3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–исследовательская </w:t>
            </w:r>
            <w:r w:rsidR="00492C1A" w:rsidRPr="00BB3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деятельность, контрольно</w:t>
            </w:r>
            <w:r w:rsidRPr="00BB3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оценочная и рефлексивная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B3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г</w:t>
            </w:r>
            <w:r w:rsidR="000D7117">
              <w:rPr>
                <w:rFonts w:ascii="Times New Roman" w:hAnsi="Times New Roman" w:cs="Times New Roman"/>
                <w:sz w:val="24"/>
                <w:szCs w:val="24"/>
              </w:rPr>
              <w:t>рупповая.</w:t>
            </w:r>
          </w:p>
        </w:tc>
      </w:tr>
    </w:tbl>
    <w:p w:rsidR="001A5170" w:rsidRDefault="001A5170"/>
    <w:p w:rsidR="00212433" w:rsidRDefault="00212433" w:rsidP="00212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33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2978"/>
        <w:gridCol w:w="4250"/>
        <w:gridCol w:w="3546"/>
      </w:tblGrid>
      <w:tr w:rsidR="00CE42D2" w:rsidTr="00AD6E0C">
        <w:tc>
          <w:tcPr>
            <w:tcW w:w="2978" w:type="dxa"/>
          </w:tcPr>
          <w:p w:rsidR="00CE42D2" w:rsidRPr="00CE42D2" w:rsidRDefault="00CE42D2" w:rsidP="0021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D2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4250" w:type="dxa"/>
          </w:tcPr>
          <w:p w:rsidR="00CE42D2" w:rsidRPr="00CE42D2" w:rsidRDefault="00CE42D2" w:rsidP="0021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D2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546" w:type="dxa"/>
          </w:tcPr>
          <w:p w:rsidR="00CE42D2" w:rsidRPr="00CE42D2" w:rsidRDefault="00CE42D2" w:rsidP="0021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D2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CE42D2" w:rsidTr="00AD6E0C">
        <w:tc>
          <w:tcPr>
            <w:tcW w:w="2978" w:type="dxa"/>
          </w:tcPr>
          <w:p w:rsidR="00CE42D2" w:rsidRPr="00C74AEE" w:rsidRDefault="00CE42D2" w:rsidP="00CE4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4AEE">
              <w:rPr>
                <w:rFonts w:ascii="Times New Roman" w:hAnsi="Times New Roman" w:cs="Times New Roman"/>
                <w:b/>
                <w:sz w:val="24"/>
                <w:szCs w:val="24"/>
              </w:rPr>
              <w:t>.Организационный</w:t>
            </w:r>
          </w:p>
          <w:p w:rsidR="00CE42D2" w:rsidRPr="00C74AEE" w:rsidRDefault="00CE42D2" w:rsidP="00CE4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EE">
              <w:rPr>
                <w:rFonts w:ascii="Times New Roman" w:hAnsi="Times New Roman" w:cs="Times New Roman"/>
                <w:b/>
                <w:sz w:val="24"/>
                <w:szCs w:val="24"/>
              </w:rPr>
              <w:t>Момент.</w:t>
            </w:r>
          </w:p>
          <w:p w:rsidR="00CE42D2" w:rsidRPr="00CE42D2" w:rsidRDefault="00CE42D2" w:rsidP="00CE42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AEE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Эмоциональный настрой</w:t>
            </w:r>
            <w:r w:rsidRPr="00CE42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0" w:type="dxa"/>
          </w:tcPr>
          <w:p w:rsidR="00CE42D2" w:rsidRDefault="00CE42D2" w:rsidP="00CE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детей.</w:t>
            </w:r>
          </w:p>
          <w:p w:rsidR="00CE42D2" w:rsidRDefault="00CE42D2" w:rsidP="00CE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3B0" w:rsidRDefault="003F73B0" w:rsidP="00CE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Прозвенел звонок.</w:t>
            </w:r>
          </w:p>
          <w:p w:rsidR="003F73B0" w:rsidRDefault="003F73B0" w:rsidP="00CE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</w:p>
          <w:p w:rsidR="003F73B0" w:rsidRDefault="003F73B0" w:rsidP="00CE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пойдет ребятам впрок.</w:t>
            </w:r>
          </w:p>
          <w:p w:rsidR="003F73B0" w:rsidRDefault="003F73B0" w:rsidP="00CE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тетрадочку открою и с наклоном положу </w:t>
            </w:r>
          </w:p>
          <w:p w:rsidR="003F73B0" w:rsidRDefault="003F73B0" w:rsidP="00CE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друзья от вас не скрою –ручку я вот так держу.</w:t>
            </w:r>
          </w:p>
          <w:p w:rsidR="003F73B0" w:rsidRDefault="003F73B0" w:rsidP="00CE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Сяду прямо не согнусь-за работу я возьмусь.</w:t>
            </w:r>
          </w:p>
          <w:p w:rsidR="003F73B0" w:rsidRDefault="003F73B0" w:rsidP="00CE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числа.</w:t>
            </w:r>
          </w:p>
          <w:p w:rsidR="003F73B0" w:rsidRPr="00CE42D2" w:rsidRDefault="003F73B0" w:rsidP="00CE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Классная работа.</w:t>
            </w:r>
          </w:p>
        </w:tc>
        <w:tc>
          <w:tcPr>
            <w:tcW w:w="3546" w:type="dxa"/>
          </w:tcPr>
          <w:p w:rsidR="00CE42D2" w:rsidRDefault="003F73B0" w:rsidP="0021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B0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3F73B0" w:rsidRDefault="003F73B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3B0" w:rsidRDefault="003F73B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стихотворение.</w:t>
            </w:r>
          </w:p>
          <w:p w:rsidR="003F73B0" w:rsidRDefault="003F73B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3B0" w:rsidRDefault="003F73B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3B0" w:rsidRDefault="003F73B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Открывают тетради. </w:t>
            </w:r>
          </w:p>
          <w:p w:rsidR="003F73B0" w:rsidRDefault="003F73B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3B0" w:rsidRDefault="003F73B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Берут ручки.</w:t>
            </w:r>
          </w:p>
          <w:p w:rsidR="003F73B0" w:rsidRDefault="003F73B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3B0" w:rsidRDefault="003F73B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3B0" w:rsidRDefault="003F73B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3B0" w:rsidRPr="003F73B0" w:rsidRDefault="003F73B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тетради.</w:t>
            </w:r>
          </w:p>
        </w:tc>
      </w:tr>
      <w:tr w:rsidR="00CE42D2" w:rsidRPr="00AD6E0C" w:rsidTr="00AD6E0C">
        <w:tc>
          <w:tcPr>
            <w:tcW w:w="2978" w:type="dxa"/>
          </w:tcPr>
          <w:p w:rsidR="00CE42D2" w:rsidRPr="00C74AEE" w:rsidRDefault="003F73B0" w:rsidP="003F7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4AEE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опорных знаний.</w:t>
            </w:r>
          </w:p>
          <w:p w:rsidR="003F73B0" w:rsidRPr="00AD6E0C" w:rsidRDefault="003F73B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EE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работа.</w:t>
            </w:r>
          </w:p>
        </w:tc>
        <w:tc>
          <w:tcPr>
            <w:tcW w:w="4250" w:type="dxa"/>
          </w:tcPr>
          <w:p w:rsidR="003F73B0" w:rsidRPr="00AD6E0C" w:rsidRDefault="003F73B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E0C">
              <w:rPr>
                <w:rFonts w:ascii="Times New Roman" w:hAnsi="Times New Roman" w:cs="Times New Roman"/>
                <w:sz w:val="24"/>
                <w:szCs w:val="24"/>
              </w:rPr>
              <w:t>Называю словарные слова.</w:t>
            </w:r>
          </w:p>
          <w:p w:rsidR="00AD6E0C" w:rsidRP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Огурец, петрушка</w:t>
            </w:r>
            <w:r w:rsidRPr="00AD6E0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пружина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</w:t>
            </w: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Горох, черный, </w:t>
            </w:r>
            <w:r w:rsidRPr="00AD6E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ошибка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6E0C">
              <w:rPr>
                <w:rFonts w:ascii="Times New Roman" w:hAnsi="Times New Roman" w:cs="Times New Roman"/>
                <w:sz w:val="24"/>
                <w:szCs w:val="24"/>
              </w:rPr>
              <w:t>Орех, пшеница,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часы,</w:t>
            </w: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6E0C">
              <w:rPr>
                <w:rFonts w:ascii="Times New Roman" w:hAnsi="Times New Roman" w:cs="Times New Roman"/>
                <w:sz w:val="24"/>
                <w:szCs w:val="24"/>
              </w:rPr>
              <w:t>Овес, ветер,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чудо</w:t>
            </w: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P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r w:rsidRPr="00AD6E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щука</w:t>
            </w: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0C" w:rsidRDefault="00AD6E0C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Огород, </w:t>
            </w:r>
            <w:r w:rsidRPr="00AD6E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щавель</w:t>
            </w:r>
            <w:r w:rsidR="00A114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A11410" w:rsidRDefault="00A11410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11410" w:rsidRDefault="00A11410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11410" w:rsidRDefault="00A11410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11410" w:rsidRDefault="00A11410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410">
              <w:rPr>
                <w:rFonts w:ascii="Times New Roman" w:hAnsi="Times New Roman" w:cs="Times New Roman"/>
                <w:sz w:val="24"/>
                <w:szCs w:val="24"/>
              </w:rPr>
              <w:t xml:space="preserve">Альбом, </w:t>
            </w:r>
            <w:r w:rsidRPr="00A114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точка</w:t>
            </w:r>
          </w:p>
          <w:p w:rsidR="00A11410" w:rsidRDefault="00A11410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11410" w:rsidRDefault="00A11410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11410" w:rsidRDefault="00A1141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10" w:rsidRDefault="00A11410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410">
              <w:rPr>
                <w:rFonts w:ascii="Times New Roman" w:hAnsi="Times New Roman" w:cs="Times New Roman"/>
                <w:sz w:val="24"/>
                <w:szCs w:val="24"/>
              </w:rPr>
              <w:t>Погода,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чтение</w:t>
            </w:r>
          </w:p>
          <w:p w:rsidR="00A11410" w:rsidRDefault="00A11410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11410" w:rsidRDefault="00A11410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11410" w:rsidRDefault="00A11410" w:rsidP="003F73B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11410" w:rsidRPr="00A11410" w:rsidRDefault="00A1141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410">
              <w:rPr>
                <w:rFonts w:ascii="Times New Roman" w:hAnsi="Times New Roman" w:cs="Times New Roman"/>
                <w:sz w:val="24"/>
                <w:szCs w:val="24"/>
              </w:rPr>
              <w:t>Подчеркните в словах буквосочетания.</w:t>
            </w:r>
          </w:p>
        </w:tc>
        <w:tc>
          <w:tcPr>
            <w:tcW w:w="3546" w:type="dxa"/>
          </w:tcPr>
          <w:p w:rsidR="00CE42D2" w:rsidRDefault="00AD6E0C" w:rsidP="00A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 помощью веера букв, показывают какую гласную надо написать в слове.</w:t>
            </w:r>
          </w:p>
          <w:p w:rsidR="00AD6E0C" w:rsidRDefault="00AD6E0C" w:rsidP="00A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слове </w:t>
            </w:r>
            <w:r w:rsidRPr="00AD6E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пружина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другая орфограмма. Записывают слово в тетрадь, подчеркивают орфограмму.</w:t>
            </w:r>
          </w:p>
          <w:p w:rsidR="00AD6E0C" w:rsidRDefault="00AD6E0C" w:rsidP="00A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слове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ошибка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другая орфограмма. Записывают слово в тетрадь, подчеркивают орфограмму. .</w:t>
            </w:r>
          </w:p>
          <w:p w:rsidR="00AD6E0C" w:rsidRDefault="00AD6E0C" w:rsidP="00A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слове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часы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другая орфограмма. Записывают слово в тетрадь, подчеркивают орфограмму. </w:t>
            </w:r>
          </w:p>
          <w:p w:rsidR="00AD6E0C" w:rsidRDefault="00AD6E0C" w:rsidP="00A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слове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другая орфограмма. Записывают слово в тетрадь, подчеркивают орфограмму.</w:t>
            </w:r>
          </w:p>
          <w:p w:rsidR="00AD6E0C" w:rsidRDefault="00AD6E0C" w:rsidP="00A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слове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щука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другая орфограмма. Записывают слово в тетрадь, подчеркивают орфограмму.</w:t>
            </w:r>
          </w:p>
          <w:p w:rsidR="00AD6E0C" w:rsidRDefault="00AD6E0C" w:rsidP="00A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слове </w:t>
            </w:r>
            <w:r w:rsidR="00A114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щавель </w:t>
            </w:r>
            <w:r w:rsidR="00A11410" w:rsidRPr="00A11410">
              <w:rPr>
                <w:rFonts w:ascii="Times New Roman" w:hAnsi="Times New Roman" w:cs="Times New Roman"/>
                <w:sz w:val="24"/>
                <w:szCs w:val="24"/>
              </w:rPr>
              <w:t>другая</w:t>
            </w:r>
            <w:r w:rsidRPr="00A11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орфограмма. Записывают слово в тетрадь, подчеркивают орфограмму.</w:t>
            </w:r>
          </w:p>
          <w:p w:rsidR="00A11410" w:rsidRDefault="00A11410" w:rsidP="00A1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слове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точка </w:t>
            </w:r>
            <w:r w:rsidRPr="00A11410">
              <w:rPr>
                <w:rFonts w:ascii="Times New Roman" w:hAnsi="Times New Roman" w:cs="Times New Roman"/>
                <w:sz w:val="24"/>
                <w:szCs w:val="24"/>
              </w:rPr>
              <w:t>другая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орфограмма. Записывают слово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тетрадь, подчеркивают орфограмму.</w:t>
            </w:r>
          </w:p>
          <w:p w:rsidR="00A11410" w:rsidRDefault="00A11410" w:rsidP="00A1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слове </w:t>
            </w:r>
            <w:proofErr w:type="gramStart"/>
            <w:r w:rsidR="008100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чтение  </w:t>
            </w:r>
            <w:r w:rsidR="00810080" w:rsidRPr="00810080">
              <w:rPr>
                <w:rFonts w:ascii="Times New Roman" w:hAnsi="Times New Roman" w:cs="Times New Roman"/>
                <w:sz w:val="24"/>
                <w:szCs w:val="24"/>
              </w:rPr>
              <w:t>другая</w:t>
            </w:r>
            <w:proofErr w:type="gramEnd"/>
            <w:r w:rsidRPr="00A11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орфограмма. Записывают слово в тетрадь, подчеркивают орфограмму.</w:t>
            </w:r>
          </w:p>
          <w:p w:rsidR="00AD6E0C" w:rsidRPr="00AD6E0C" w:rsidRDefault="00A11410" w:rsidP="00A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Подчеркивают в словах буквосочетания.</w:t>
            </w:r>
          </w:p>
        </w:tc>
      </w:tr>
      <w:tr w:rsidR="00A11410" w:rsidRPr="00AD6E0C" w:rsidTr="00AD6E0C">
        <w:tc>
          <w:tcPr>
            <w:tcW w:w="2978" w:type="dxa"/>
          </w:tcPr>
          <w:p w:rsidR="00A11410" w:rsidRPr="00C74AEE" w:rsidRDefault="00A11410" w:rsidP="003F7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C74AEE">
              <w:rPr>
                <w:rFonts w:ascii="Times New Roman" w:hAnsi="Times New Roman" w:cs="Times New Roman"/>
                <w:b/>
                <w:sz w:val="24"/>
                <w:szCs w:val="24"/>
              </w:rPr>
              <w:t>. Самоопределение к деятельности.</w:t>
            </w:r>
          </w:p>
        </w:tc>
        <w:tc>
          <w:tcPr>
            <w:tcW w:w="4250" w:type="dxa"/>
          </w:tcPr>
          <w:p w:rsidR="00A11410" w:rsidRDefault="00D82139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1410">
              <w:rPr>
                <w:rFonts w:ascii="Times New Roman" w:hAnsi="Times New Roman" w:cs="Times New Roman"/>
                <w:sz w:val="24"/>
                <w:szCs w:val="24"/>
              </w:rPr>
              <w:t>Посмотрите на слова, записанные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тетради </w:t>
            </w:r>
            <w:r w:rsidR="00A11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82139" w:rsidRDefault="00D82139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можно к этим словам составить схемы?</w:t>
            </w:r>
          </w:p>
          <w:p w:rsidR="00D82139" w:rsidRPr="00D82139" w:rsidRDefault="00D82139" w:rsidP="003F7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2139">
              <w:rPr>
                <w:rFonts w:ascii="Times New Roman" w:hAnsi="Times New Roman" w:cs="Times New Roman"/>
                <w:b/>
                <w:sz w:val="24"/>
                <w:szCs w:val="24"/>
              </w:rPr>
              <w:t>Жи</w:t>
            </w:r>
            <w:proofErr w:type="spellEnd"/>
            <w:r w:rsidRPr="00D82139">
              <w:rPr>
                <w:rFonts w:ascii="Times New Roman" w:hAnsi="Times New Roman" w:cs="Times New Roman"/>
                <w:b/>
                <w:sz w:val="24"/>
                <w:szCs w:val="24"/>
              </w:rPr>
              <w:t>-ши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-ща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чу-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щу</w:t>
            </w:r>
            <w:proofErr w:type="spellEnd"/>
          </w:p>
          <w:p w:rsidR="00D82139" w:rsidRPr="00D82139" w:rsidRDefault="00D82139" w:rsidP="003F7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25400</wp:posOffset>
                      </wp:positionV>
                      <wp:extent cx="152400" cy="152400"/>
                      <wp:effectExtent l="0" t="0" r="76200" b="571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33C5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110.3pt;margin-top:2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25400</wp:posOffset>
                      </wp:positionV>
                      <wp:extent cx="38100" cy="171450"/>
                      <wp:effectExtent l="57150" t="0" r="57150" b="571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EF850" id="Прямая со стрелкой 6" o:spid="_x0000_s1026" type="#_x0000_t32" style="position:absolute;margin-left:133.55pt;margin-top:2pt;width:3pt;height:13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53975</wp:posOffset>
                      </wp:positionV>
                      <wp:extent cx="95250" cy="133350"/>
                      <wp:effectExtent l="38100" t="0" r="19050" b="571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C5ED2" id="Прямая со стрелкой 4" o:spid="_x0000_s1026" type="#_x0000_t32" style="position:absolute;margin-left:75.05pt;margin-top:4.25pt;width:7.5pt;height:10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63500</wp:posOffset>
                      </wp:positionV>
                      <wp:extent cx="161925" cy="114300"/>
                      <wp:effectExtent l="0" t="0" r="66675" b="571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0D334" id="Прямая со стрелкой 3" o:spid="_x0000_s1026" type="#_x0000_t32" style="position:absolute;margin-left:54.8pt;margin-top:5pt;width:12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821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25400</wp:posOffset>
                      </wp:positionV>
                      <wp:extent cx="190500" cy="209550"/>
                      <wp:effectExtent l="0" t="0" r="76200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01A803" id="Прямая со стрелкой 1" o:spid="_x0000_s1026" type="#_x0000_t32" style="position:absolute;margin-left:1.55pt;margin-top:2pt;width:1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821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25400</wp:posOffset>
                      </wp:positionV>
                      <wp:extent cx="152400" cy="228600"/>
                      <wp:effectExtent l="38100" t="0" r="19050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8B58CB" id="Прямая со стрелкой 2" o:spid="_x0000_s1026" type="#_x0000_t32" style="position:absolute;margin-left:24.05pt;margin-top:2pt;width:12pt;height:1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82139" w:rsidRDefault="00D82139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821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gramEnd"/>
            <w:r w:rsidR="00555E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У</w:t>
            </w:r>
          </w:p>
          <w:p w:rsidR="00D82139" w:rsidRDefault="0081008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160655</wp:posOffset>
                      </wp:positionV>
                      <wp:extent cx="1028700" cy="438150"/>
                      <wp:effectExtent l="0" t="0" r="1905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438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6E394A" id="Прямая соединительная линия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05pt,12.65pt" to="93.0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" strokecolor="#ed7d31 [3205]" strokeweight=".5pt">
                      <v:stroke joinstyle="miter"/>
                    </v:line>
                  </w:pict>
                </mc:Fallback>
              </mc:AlternateContent>
            </w:r>
          </w:p>
          <w:p w:rsidR="00D82139" w:rsidRDefault="0081008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76834</wp:posOffset>
                      </wp:positionH>
                      <wp:positionV relativeFrom="paragraph">
                        <wp:posOffset>13970</wp:posOffset>
                      </wp:positionV>
                      <wp:extent cx="1076325" cy="409575"/>
                      <wp:effectExtent l="0" t="0" r="28575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409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7AE864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1.1pt" to="90.8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ЧК,ЧН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ЧТ,   Ь</w:t>
            </w:r>
          </w:p>
          <w:p w:rsidR="00810080" w:rsidRDefault="00810080" w:rsidP="00810080">
            <w:pPr>
              <w:tabs>
                <w:tab w:val="center" w:pos="20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НЩ, НЧ   Ь</w:t>
            </w:r>
          </w:p>
          <w:p w:rsidR="00D82139" w:rsidRDefault="00D82139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139" w:rsidRDefault="00810080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-Назовите тему урока?</w:t>
            </w:r>
          </w:p>
          <w:p w:rsidR="00D82139" w:rsidRDefault="00D82139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-Верно, сегодня тема урока Правописание орфограмм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-ши,</w:t>
            </w:r>
            <w:r w:rsidR="0081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-ща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буквосочетания чк,</w:t>
            </w:r>
            <w:r w:rsidR="0081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139" w:rsidRDefault="00D82139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-Назовите цели урока? </w:t>
            </w:r>
          </w:p>
          <w:p w:rsidR="001A5170" w:rsidRDefault="00D82139" w:rsidP="003F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-Чему будем учиться?</w:t>
            </w:r>
          </w:p>
          <w:p w:rsidR="00D82139" w:rsidRPr="001A5170" w:rsidRDefault="00D82139" w:rsidP="001A5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D82139" w:rsidRDefault="00D82139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в тетрадь.</w:t>
            </w:r>
          </w:p>
          <w:p w:rsidR="00D82139" w:rsidRDefault="00D82139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вопрос.</w:t>
            </w:r>
          </w:p>
          <w:p w:rsidR="00810080" w:rsidRDefault="00810080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80" w:rsidRDefault="00810080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139" w:rsidRDefault="00D82139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схемы.</w:t>
            </w:r>
          </w:p>
          <w:p w:rsidR="00810080" w:rsidRDefault="00810080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80" w:rsidRDefault="00810080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80" w:rsidRDefault="00810080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80" w:rsidRDefault="00810080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80" w:rsidRDefault="00810080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80" w:rsidRDefault="00810080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80" w:rsidRDefault="00810080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тему урока.</w:t>
            </w:r>
          </w:p>
          <w:p w:rsidR="00810080" w:rsidRDefault="00810080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80" w:rsidRDefault="00810080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80" w:rsidRDefault="00810080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80" w:rsidRDefault="00810080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080" w:rsidRPr="00AD6E0C" w:rsidRDefault="00810080" w:rsidP="00D8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и определяют, чему будем учиться.</w:t>
            </w:r>
          </w:p>
        </w:tc>
      </w:tr>
      <w:tr w:rsidR="001437F3" w:rsidRPr="00AD6E0C" w:rsidTr="00AD6E0C">
        <w:tc>
          <w:tcPr>
            <w:tcW w:w="2978" w:type="dxa"/>
          </w:tcPr>
          <w:p w:rsidR="001437F3" w:rsidRPr="00C84E47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74AEE">
              <w:rPr>
                <w:rFonts w:ascii="Times New Roman" w:hAnsi="Times New Roman" w:cs="Times New Roman"/>
                <w:b/>
                <w:sz w:val="24"/>
                <w:szCs w:val="24"/>
              </w:rPr>
              <w:t>.Работа по теме урока.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7F3" w:rsidRPr="001437F3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7F3" w:rsidRPr="001437F3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</w:tcPr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в паре по карточке.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Работаем   вместе с соседом по парте.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читайте задание.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будете делать?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(Определить границы предложений.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Вставь пропущенные буквы.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Делай исправления в тексте.)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предложения в тетрадь. Подчеркни буквосочетания.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первом предложении нужно определить части речи.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A70DE">
              <w:rPr>
                <w:rFonts w:ascii="Times New Roman" w:hAnsi="Times New Roman" w:cs="Times New Roman"/>
                <w:sz w:val="24"/>
                <w:szCs w:val="24"/>
              </w:rPr>
              <w:t xml:space="preserve">Давайте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составим схему о частях речи на доске с помощью карточек.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DCF8044" wp14:editId="2C788812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125730</wp:posOffset>
                      </wp:positionV>
                      <wp:extent cx="962025" cy="628650"/>
                      <wp:effectExtent l="38100" t="0" r="28575" b="5715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2025" cy="628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71A91" id="Прямая со стрелкой 15" o:spid="_x0000_s1026" type="#_x0000_t32" style="position:absolute;margin-left:20.3pt;margin-top:9.9pt;width:75.75pt;height:49.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C74A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ЧАСТИ РЕЧИ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708EC70" wp14:editId="1C634C9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10795</wp:posOffset>
                      </wp:positionV>
                      <wp:extent cx="142875" cy="971550"/>
                      <wp:effectExtent l="0" t="0" r="85725" b="5715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971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16572" id="Прямая со стрелкой 16" o:spid="_x0000_s1026" type="#_x0000_t32" style="position:absolute;margin-left:96.8pt;margin-top:.85pt;width:11.25pt;height:7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87F31A0" wp14:editId="329F9401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48894</wp:posOffset>
                      </wp:positionV>
                      <wp:extent cx="371475" cy="923925"/>
                      <wp:effectExtent l="38100" t="0" r="28575" b="47625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1475" cy="923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F71C37" id="Прямая со стрелкой 17" o:spid="_x0000_s1026" type="#_x0000_t32" style="position:absolute;margin-left:52.55pt;margin-top:3.85pt;width:29.25pt;height:72.7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FDABC7" wp14:editId="54B3BAB9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67945</wp:posOffset>
                      </wp:positionV>
                      <wp:extent cx="9525" cy="609600"/>
                      <wp:effectExtent l="76200" t="0" r="66675" b="5715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609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F2B3B" id="Прямая со стрелкой 18" o:spid="_x0000_s1026" type="#_x0000_t32" style="position:absolute;margin-left:89.3pt;margin-top:5.35pt;width:.75pt;height:48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0F2559" wp14:editId="76188E83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39370</wp:posOffset>
                      </wp:positionV>
                      <wp:extent cx="400050" cy="447675"/>
                      <wp:effectExtent l="0" t="0" r="76200" b="47625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13B4C" id="Прямая со стрелкой 19" o:spid="_x0000_s1026" type="#_x0000_t32" style="position:absolute;margin-left:115.55pt;margin-top:3.1pt;width:31.5pt;height:35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2026DC" wp14:editId="177F95B9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48895</wp:posOffset>
                      </wp:positionV>
                      <wp:extent cx="247650" cy="180975"/>
                      <wp:effectExtent l="38100" t="0" r="19050" b="47625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555B8A" id="Прямая со стрелкой 20" o:spid="_x0000_s1026" type="#_x0000_t32" style="position:absolute;margin-left:53.3pt;margin-top:3.85pt;width:19.5pt;height:14.2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Имя прилагательное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        Имя числительное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Предлог       Союз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Назовите вопросы имени существительного?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-Назовите вопросы имени прилагательного?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 слова молоко образуйте имя прилагательное.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 тетрадь, подчеркните буквосочетание</w:t>
            </w:r>
          </w:p>
          <w:p w:rsidR="001437F3" w:rsidRPr="00C74AEE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Рука- </w:t>
            </w:r>
            <w:r w:rsidRPr="00C74AEE">
              <w:rPr>
                <w:rFonts w:ascii="Times New Roman" w:hAnsi="Times New Roman" w:cs="Times New Roman"/>
                <w:b/>
                <w:sz w:val="24"/>
                <w:szCs w:val="24"/>
              </w:rPr>
              <w:t>ручной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Сказка-</w:t>
            </w:r>
            <w:r w:rsidRPr="00C74AEE">
              <w:rPr>
                <w:rFonts w:ascii="Times New Roman" w:hAnsi="Times New Roman" w:cs="Times New Roman"/>
                <w:b/>
                <w:sz w:val="24"/>
                <w:szCs w:val="24"/>
              </w:rPr>
              <w:t>сказочный</w:t>
            </w:r>
          </w:p>
          <w:p w:rsidR="001437F3" w:rsidRPr="00C74AEE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Яблоко-</w:t>
            </w:r>
            <w:r w:rsidRPr="00C74AEE">
              <w:rPr>
                <w:rFonts w:ascii="Times New Roman" w:hAnsi="Times New Roman" w:cs="Times New Roman"/>
                <w:b/>
                <w:sz w:val="24"/>
                <w:szCs w:val="24"/>
              </w:rPr>
              <w:t>яблочный</w:t>
            </w:r>
          </w:p>
          <w:p w:rsidR="001437F3" w:rsidRPr="00C74AEE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Почта- </w:t>
            </w:r>
            <w:r w:rsidRPr="00C74AEE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  <w:r w:rsidRPr="00C74AEE">
              <w:rPr>
                <w:rFonts w:ascii="Times New Roman" w:hAnsi="Times New Roman" w:cs="Times New Roman"/>
                <w:b/>
                <w:sz w:val="24"/>
                <w:szCs w:val="24"/>
              </w:rPr>
              <w:t>-песочный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74AEE">
              <w:rPr>
                <w:rFonts w:ascii="Times New Roman" w:hAnsi="Times New Roman" w:cs="Times New Roman"/>
                <w:sz w:val="24"/>
                <w:szCs w:val="24"/>
              </w:rPr>
              <w:t>Какой сделаем вывод?</w:t>
            </w:r>
          </w:p>
          <w:p w:rsidR="001437F3" w:rsidRPr="001A5170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Pr="001A5170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задания.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границы предложений.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Вставляют пропущенные буквы, подчеркивают буквосочетания.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Зачитывают предложение и называют слово с орфограммой, что подчеркнули.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первом предложении определяют части речи.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схему на доске.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имена прилагательные, подчеркивают орфограмму.</w:t>
            </w:r>
          </w:p>
          <w:p w:rsidR="00772893" w:rsidRDefault="0077289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93" w:rsidRDefault="0077289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93" w:rsidRDefault="0077289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93" w:rsidRDefault="0077289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93" w:rsidRDefault="0077289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93" w:rsidRDefault="0077289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93" w:rsidRDefault="0077289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893" w:rsidRDefault="0077289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P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F3" w:rsidRPr="00AD6E0C" w:rsidTr="00AD6E0C">
        <w:tc>
          <w:tcPr>
            <w:tcW w:w="2978" w:type="dxa"/>
          </w:tcPr>
          <w:p w:rsidR="001437F3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V.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</w:p>
          <w:p w:rsidR="001437F3" w:rsidRPr="00C74AEE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0" w:type="dxa"/>
          </w:tcPr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Физорг класса проводит физическую минутку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движения за ведущим.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F3" w:rsidRPr="00AD6E0C" w:rsidTr="00AD6E0C">
        <w:tc>
          <w:tcPr>
            <w:tcW w:w="2978" w:type="dxa"/>
          </w:tcPr>
          <w:p w:rsidR="001437F3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4250" w:type="dxa"/>
          </w:tcPr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в группе. Распредели слова в соответствующий столбик.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-Допиши в каждый столбик по два слова.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91CC1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121 на странице 66.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-Прочитайте задание. Прочитайте пословицы. Составьте пословицы и запишите их.</w:t>
            </w:r>
          </w:p>
        </w:tc>
        <w:tc>
          <w:tcPr>
            <w:tcW w:w="3546" w:type="dxa"/>
          </w:tcPr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Распределяют слова по столбикам. Дописывают слова.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задание. Выполняют упражнение.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F3" w:rsidRPr="00AD6E0C" w:rsidTr="00AD6E0C">
        <w:tc>
          <w:tcPr>
            <w:tcW w:w="2978" w:type="dxa"/>
          </w:tcPr>
          <w:p w:rsidR="001437F3" w:rsidRPr="00A56560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A565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 урока</w:t>
            </w:r>
          </w:p>
        </w:tc>
        <w:tc>
          <w:tcPr>
            <w:tcW w:w="4250" w:type="dxa"/>
          </w:tcPr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-Правописание каких буквосочетаний надо запомнить?</w:t>
            </w:r>
          </w:p>
        </w:tc>
        <w:tc>
          <w:tcPr>
            <w:tcW w:w="3546" w:type="dxa"/>
          </w:tcPr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буквосочетания</w:t>
            </w:r>
          </w:p>
        </w:tc>
      </w:tr>
      <w:tr w:rsidR="001437F3" w:rsidRPr="00AD6E0C" w:rsidTr="00AD6E0C">
        <w:tc>
          <w:tcPr>
            <w:tcW w:w="2978" w:type="dxa"/>
          </w:tcPr>
          <w:p w:rsidR="001437F3" w:rsidRPr="00A56560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A565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Рефлексия.</w:t>
            </w:r>
          </w:p>
        </w:tc>
        <w:tc>
          <w:tcPr>
            <w:tcW w:w="4250" w:type="dxa"/>
          </w:tcPr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сочетаниях жи-ши 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всегда пиши.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сочетаниях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ща</w:t>
            </w:r>
            <w:proofErr w:type="gramEnd"/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Пишем только букву А.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сочетаниях чу-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Пишем только букву У.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урок подошел к концу. 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-Вспомните, какую цель мы ставили перед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собой ?</w:t>
            </w:r>
            <w:proofErr w:type="gramEnd"/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-Посмотрите в тетрадь вы учились это делать?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_-Кто считает, что он достиг поставленной цели?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испытывал трудности?</w:t>
            </w:r>
          </w:p>
        </w:tc>
        <w:tc>
          <w:tcPr>
            <w:tcW w:w="3546" w:type="dxa"/>
          </w:tcPr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Дополняют стихотворение.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</w:tr>
      <w:tr w:rsidR="001437F3" w:rsidRPr="00AD6E0C" w:rsidTr="00AD6E0C">
        <w:tc>
          <w:tcPr>
            <w:tcW w:w="2978" w:type="dxa"/>
          </w:tcPr>
          <w:p w:rsidR="001437F3" w:rsidRPr="00A56560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A565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Домашнее задание.</w:t>
            </w:r>
          </w:p>
        </w:tc>
        <w:tc>
          <w:tcPr>
            <w:tcW w:w="4250" w:type="dxa"/>
          </w:tcPr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упражнение 119.</w:t>
            </w:r>
          </w:p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Придумайте по одному примеру к каждому буквосочетанию. Запишите их.</w:t>
            </w:r>
          </w:p>
        </w:tc>
        <w:tc>
          <w:tcPr>
            <w:tcW w:w="3546" w:type="dxa"/>
          </w:tcPr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Слушают. Записывают задание в дневник.</w:t>
            </w:r>
          </w:p>
        </w:tc>
      </w:tr>
      <w:tr w:rsidR="001437F3" w:rsidRPr="00AD6E0C" w:rsidTr="001437F3">
        <w:trPr>
          <w:trHeight w:val="608"/>
        </w:trPr>
        <w:tc>
          <w:tcPr>
            <w:tcW w:w="2978" w:type="dxa"/>
          </w:tcPr>
          <w:p w:rsidR="001437F3" w:rsidRPr="00AF0B84" w:rsidRDefault="001437F3" w:rsidP="00143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Выставление отметок</w:t>
            </w:r>
          </w:p>
        </w:tc>
        <w:tc>
          <w:tcPr>
            <w:tcW w:w="4250" w:type="dxa"/>
          </w:tcPr>
          <w:p w:rsid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Выставление отметок с комментированием.</w:t>
            </w:r>
          </w:p>
        </w:tc>
        <w:tc>
          <w:tcPr>
            <w:tcW w:w="3546" w:type="dxa"/>
          </w:tcPr>
          <w:p w:rsidR="001437F3" w:rsidRPr="001437F3" w:rsidRDefault="001437F3" w:rsidP="0014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C23" w:rsidRDefault="00246C23" w:rsidP="00246C23">
      <w:pPr>
        <w:rPr>
          <w:rFonts w:ascii="Times New Roman" w:hAnsi="Times New Roman" w:cs="Times New Roman"/>
          <w:sz w:val="24"/>
          <w:szCs w:val="24"/>
        </w:rPr>
      </w:pPr>
    </w:p>
    <w:p w:rsidR="00246C23" w:rsidRPr="00246C23" w:rsidRDefault="00246C23" w:rsidP="00246C23">
      <w:pPr>
        <w:rPr>
          <w:rFonts w:ascii="Times New Roman" w:hAnsi="Times New Roman" w:cs="Times New Roman"/>
          <w:b/>
          <w:sz w:val="24"/>
          <w:szCs w:val="24"/>
        </w:rPr>
      </w:pPr>
      <w:r w:rsidRPr="00246C2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tbl>
      <w:tblPr>
        <w:tblStyle w:val="1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246C23" w:rsidRPr="00246C23" w:rsidTr="00246C23">
        <w:trPr>
          <w:trHeight w:val="1388"/>
        </w:trPr>
        <w:tc>
          <w:tcPr>
            <w:tcW w:w="10490" w:type="dxa"/>
          </w:tcPr>
          <w:p w:rsidR="00246C23" w:rsidRPr="00246C23" w:rsidRDefault="00246C23" w:rsidP="00246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2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 границы предложений. Вставь пропущенные буквы. Делай исправления в тексте. Запиши текст в тетрадь.</w:t>
            </w:r>
          </w:p>
          <w:p w:rsidR="00246C23" w:rsidRPr="00246C23" w:rsidRDefault="00246C23" w:rsidP="00246C23">
            <w:pPr>
              <w:rPr>
                <w:sz w:val="24"/>
                <w:szCs w:val="24"/>
              </w:rPr>
            </w:pPr>
          </w:p>
          <w:p w:rsidR="00246C23" w:rsidRPr="00246C23" w:rsidRDefault="00246C23" w:rsidP="0024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23">
              <w:rPr>
                <w:rFonts w:ascii="Times New Roman" w:hAnsi="Times New Roman" w:cs="Times New Roman"/>
                <w:sz w:val="24"/>
                <w:szCs w:val="24"/>
              </w:rPr>
              <w:t xml:space="preserve">Дети идут </w:t>
            </w:r>
            <w:proofErr w:type="gramStart"/>
            <w:r w:rsidRPr="00246C23">
              <w:rPr>
                <w:rFonts w:ascii="Times New Roman" w:hAnsi="Times New Roman" w:cs="Times New Roman"/>
                <w:sz w:val="24"/>
                <w:szCs w:val="24"/>
              </w:rPr>
              <w:t>в  рощ</w:t>
            </w:r>
            <w:proofErr w:type="gramEnd"/>
            <w:r w:rsidRPr="00246C23">
              <w:rPr>
                <w:rFonts w:ascii="Times New Roman" w:hAnsi="Times New Roman" w:cs="Times New Roman"/>
                <w:sz w:val="24"/>
                <w:szCs w:val="24"/>
              </w:rPr>
              <w:t xml:space="preserve">_   </w:t>
            </w:r>
            <w:proofErr w:type="spellStart"/>
            <w:r w:rsidRPr="00246C23">
              <w:rPr>
                <w:rFonts w:ascii="Times New Roman" w:hAnsi="Times New Roman" w:cs="Times New Roman"/>
                <w:sz w:val="24"/>
                <w:szCs w:val="24"/>
              </w:rPr>
              <w:t>стуч_т</w:t>
            </w:r>
            <w:proofErr w:type="spellEnd"/>
            <w:r w:rsidRPr="00246C23">
              <w:rPr>
                <w:rFonts w:ascii="Times New Roman" w:hAnsi="Times New Roman" w:cs="Times New Roman"/>
                <w:sz w:val="24"/>
                <w:szCs w:val="24"/>
              </w:rPr>
              <w:t xml:space="preserve">   дятлы   под кустом </w:t>
            </w:r>
            <w:proofErr w:type="spellStart"/>
            <w:r w:rsidRPr="00246C23">
              <w:rPr>
                <w:rFonts w:ascii="Times New Roman" w:hAnsi="Times New Roman" w:cs="Times New Roman"/>
                <w:sz w:val="24"/>
                <w:szCs w:val="24"/>
              </w:rPr>
              <w:t>шурш_т</w:t>
            </w:r>
            <w:proofErr w:type="spellEnd"/>
            <w:r w:rsidRPr="00246C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46C23">
              <w:rPr>
                <w:rFonts w:ascii="Times New Roman" w:hAnsi="Times New Roman" w:cs="Times New Roman"/>
                <w:sz w:val="24"/>
                <w:szCs w:val="24"/>
              </w:rPr>
              <w:t>ёж_к</w:t>
            </w:r>
            <w:proofErr w:type="spellEnd"/>
          </w:p>
          <w:p w:rsidR="00246C23" w:rsidRPr="00246C23" w:rsidRDefault="00246C23" w:rsidP="00246C23">
            <w:pPr>
              <w:rPr>
                <w:sz w:val="24"/>
                <w:szCs w:val="24"/>
              </w:rPr>
            </w:pPr>
          </w:p>
          <w:p w:rsidR="00246C23" w:rsidRPr="00246C23" w:rsidRDefault="00246C23" w:rsidP="00246C23"/>
        </w:tc>
      </w:tr>
    </w:tbl>
    <w:p w:rsidR="00246C23" w:rsidRDefault="00246C23" w:rsidP="00246C23">
      <w:pPr>
        <w:rPr>
          <w:rFonts w:ascii="Times New Roman" w:hAnsi="Times New Roman" w:cs="Times New Roman"/>
          <w:b/>
          <w:sz w:val="24"/>
          <w:szCs w:val="24"/>
        </w:rPr>
      </w:pPr>
    </w:p>
    <w:p w:rsidR="00246C23" w:rsidRDefault="00246C23" w:rsidP="00246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Pr="00246C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C23" w:rsidRPr="00246C23" w:rsidRDefault="00246C23" w:rsidP="00246C23">
      <w:pPr>
        <w:rPr>
          <w:rFonts w:ascii="Times New Roman" w:hAnsi="Times New Roman" w:cs="Times New Roman"/>
          <w:b/>
          <w:sz w:val="24"/>
          <w:szCs w:val="24"/>
        </w:rPr>
      </w:pPr>
      <w:r w:rsidRPr="00246C23">
        <w:rPr>
          <w:rFonts w:ascii="Times New Roman" w:hAnsi="Times New Roman" w:cs="Times New Roman"/>
          <w:b/>
          <w:sz w:val="24"/>
          <w:szCs w:val="24"/>
        </w:rPr>
        <w:t>Распредели слова в соответствующий столбик таблицы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34"/>
        <w:gridCol w:w="4711"/>
      </w:tblGrid>
      <w:tr w:rsidR="00246C23" w:rsidRPr="00246C23" w:rsidTr="0006154E">
        <w:tc>
          <w:tcPr>
            <w:tcW w:w="7280" w:type="dxa"/>
          </w:tcPr>
          <w:p w:rsidR="00246C23" w:rsidRPr="00246C23" w:rsidRDefault="00246C23" w:rsidP="00061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246C23" w:rsidRPr="00246C23" w:rsidRDefault="00246C23" w:rsidP="00061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0" w:type="dxa"/>
          </w:tcPr>
          <w:p w:rsidR="00246C23" w:rsidRPr="00246C23" w:rsidRDefault="00246C23" w:rsidP="00061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C23">
              <w:rPr>
                <w:rFonts w:ascii="Times New Roman" w:hAnsi="Times New Roman" w:cs="Times New Roman"/>
                <w:b/>
                <w:sz w:val="24"/>
                <w:szCs w:val="24"/>
              </w:rPr>
              <w:t>Без ь</w:t>
            </w:r>
          </w:p>
        </w:tc>
      </w:tr>
      <w:tr w:rsidR="00246C23" w:rsidRPr="00246C23" w:rsidTr="0006154E">
        <w:trPr>
          <w:trHeight w:val="1345"/>
        </w:trPr>
        <w:tc>
          <w:tcPr>
            <w:tcW w:w="7280" w:type="dxa"/>
          </w:tcPr>
          <w:p w:rsidR="00246C23" w:rsidRPr="00246C23" w:rsidRDefault="00246C23" w:rsidP="00061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C23" w:rsidRPr="00246C23" w:rsidRDefault="00246C23" w:rsidP="00061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C23" w:rsidRPr="00246C23" w:rsidRDefault="00246C23" w:rsidP="00061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C23" w:rsidRPr="00246C23" w:rsidRDefault="00246C23" w:rsidP="00061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0" w:type="dxa"/>
          </w:tcPr>
          <w:p w:rsidR="00246C23" w:rsidRPr="00246C23" w:rsidRDefault="00246C23" w:rsidP="00061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6C23" w:rsidRPr="00246C23" w:rsidRDefault="00246C23" w:rsidP="00246C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6C23">
        <w:rPr>
          <w:rFonts w:ascii="Times New Roman" w:hAnsi="Times New Roman" w:cs="Times New Roman"/>
          <w:sz w:val="24"/>
          <w:szCs w:val="24"/>
        </w:rPr>
        <w:t>Дал_</w:t>
      </w:r>
      <w:proofErr w:type="gramStart"/>
      <w:r w:rsidRPr="00246C23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246C23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246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23">
        <w:rPr>
          <w:rFonts w:ascii="Times New Roman" w:hAnsi="Times New Roman" w:cs="Times New Roman"/>
          <w:sz w:val="24"/>
          <w:szCs w:val="24"/>
        </w:rPr>
        <w:t>кон_ки</w:t>
      </w:r>
      <w:proofErr w:type="spellEnd"/>
      <w:r w:rsidRPr="00246C23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Pr="00246C23">
        <w:rPr>
          <w:rFonts w:ascii="Times New Roman" w:hAnsi="Times New Roman" w:cs="Times New Roman"/>
          <w:sz w:val="24"/>
          <w:szCs w:val="24"/>
        </w:rPr>
        <w:t>бол_шой</w:t>
      </w:r>
      <w:proofErr w:type="spellEnd"/>
      <w:r w:rsidRPr="00246C23">
        <w:rPr>
          <w:rFonts w:ascii="Times New Roman" w:hAnsi="Times New Roman" w:cs="Times New Roman"/>
          <w:sz w:val="24"/>
          <w:szCs w:val="24"/>
        </w:rPr>
        <w:t xml:space="preserve">,  дач_ник,  поч_товый,  л_динка,  ол_ха,  кирпич_ный,  </w:t>
      </w:r>
    </w:p>
    <w:p w:rsidR="00246C23" w:rsidRPr="00246C23" w:rsidRDefault="00246C23" w:rsidP="00246C23">
      <w:pPr>
        <w:rPr>
          <w:rFonts w:ascii="Times New Roman" w:hAnsi="Times New Roman" w:cs="Times New Roman"/>
          <w:sz w:val="24"/>
          <w:szCs w:val="24"/>
        </w:rPr>
      </w:pPr>
      <w:r w:rsidRPr="00246C23">
        <w:rPr>
          <w:rFonts w:ascii="Times New Roman" w:hAnsi="Times New Roman" w:cs="Times New Roman"/>
          <w:sz w:val="24"/>
          <w:szCs w:val="24"/>
        </w:rPr>
        <w:t>Понч_ик, клубнич_ка.</w:t>
      </w:r>
    </w:p>
    <w:p w:rsidR="00246C23" w:rsidRDefault="00246C23" w:rsidP="00246C23">
      <w:pPr>
        <w:rPr>
          <w:rFonts w:ascii="Times New Roman" w:hAnsi="Times New Roman" w:cs="Times New Roman"/>
          <w:sz w:val="24"/>
          <w:szCs w:val="24"/>
        </w:rPr>
      </w:pPr>
      <w:r w:rsidRPr="00246C23">
        <w:rPr>
          <w:rFonts w:ascii="Times New Roman" w:hAnsi="Times New Roman" w:cs="Times New Roman"/>
          <w:sz w:val="24"/>
          <w:szCs w:val="24"/>
        </w:rPr>
        <w:t>Запиш</w:t>
      </w:r>
      <w:r w:rsidR="00A05854">
        <w:rPr>
          <w:rFonts w:ascii="Times New Roman" w:hAnsi="Times New Roman" w:cs="Times New Roman"/>
          <w:sz w:val="24"/>
          <w:szCs w:val="24"/>
        </w:rPr>
        <w:t>и в каждый столбик по два слова.</w:t>
      </w:r>
    </w:p>
    <w:p w:rsidR="00FD45FE" w:rsidRDefault="00FD45FE" w:rsidP="00246C2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45FE" w:rsidRPr="00FD45FE" w:rsidRDefault="00FD45FE" w:rsidP="00FD45FE">
      <w:pPr>
        <w:pStyle w:val="a5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FD45FE">
        <w:rPr>
          <w:b/>
          <w:bCs/>
          <w:color w:val="000000"/>
          <w:sz w:val="28"/>
          <w:szCs w:val="28"/>
        </w:rPr>
        <w:t>Самоанализ урока по русскому языку в 3 классе</w:t>
      </w:r>
    </w:p>
    <w:p w:rsidR="00FD45FE" w:rsidRPr="008E0647" w:rsidRDefault="00FD45FE" w:rsidP="00FD45FE">
      <w:pPr>
        <w:pStyle w:val="a5"/>
        <w:rPr>
          <w:color w:val="000000"/>
        </w:rPr>
      </w:pPr>
      <w:r w:rsidRPr="008E0647">
        <w:rPr>
          <w:b/>
          <w:bCs/>
          <w:color w:val="000000"/>
          <w:u w:val="single"/>
        </w:rPr>
        <w:t>Тема урока:</w:t>
      </w:r>
      <w:r w:rsidRPr="008E0647">
        <w:rPr>
          <w:rStyle w:val="apple-converted-space"/>
          <w:color w:val="000000"/>
          <w:u w:val="single"/>
        </w:rPr>
        <w:t> </w:t>
      </w:r>
      <w:r w:rsidRPr="008E0647">
        <w:t xml:space="preserve">Повторение изученных орфографических правил: гласные после шипящих, буквосочетания чк, чн, </w:t>
      </w:r>
      <w:proofErr w:type="spellStart"/>
      <w:r w:rsidRPr="008E0647">
        <w:t>чт</w:t>
      </w:r>
      <w:proofErr w:type="spellEnd"/>
      <w:r w:rsidRPr="008E0647">
        <w:t xml:space="preserve">, </w:t>
      </w:r>
      <w:proofErr w:type="spellStart"/>
      <w:r w:rsidRPr="008E0647">
        <w:t>щн</w:t>
      </w:r>
      <w:proofErr w:type="spellEnd"/>
      <w:r w:rsidRPr="008E0647">
        <w:t xml:space="preserve">, </w:t>
      </w:r>
      <w:proofErr w:type="spellStart"/>
      <w:r w:rsidRPr="008E0647">
        <w:t>нч</w:t>
      </w:r>
      <w:proofErr w:type="spellEnd"/>
      <w:r w:rsidRPr="008E0647">
        <w:t>.</w:t>
      </w:r>
    </w:p>
    <w:p w:rsidR="00FD45FE" w:rsidRPr="008E0647" w:rsidRDefault="00FD45FE" w:rsidP="00FD45FE">
      <w:pPr>
        <w:pStyle w:val="a5"/>
        <w:rPr>
          <w:color w:val="000000"/>
        </w:rPr>
      </w:pPr>
      <w:r w:rsidRPr="008E0647">
        <w:rPr>
          <w:b/>
          <w:bCs/>
          <w:color w:val="000000"/>
          <w:u w:val="single"/>
        </w:rPr>
        <w:t>Тип урока:</w:t>
      </w:r>
      <w:r w:rsidRPr="008E0647">
        <w:rPr>
          <w:rStyle w:val="apple-converted-space"/>
          <w:color w:val="000000"/>
          <w:u w:val="single"/>
        </w:rPr>
        <w:t> </w:t>
      </w:r>
      <w:r w:rsidRPr="008E0647">
        <w:rPr>
          <w:color w:val="000000"/>
        </w:rPr>
        <w:t>повторение и закрепление</w:t>
      </w:r>
    </w:p>
    <w:p w:rsidR="00FD45FE" w:rsidRDefault="00FD45FE" w:rsidP="00FD45FE">
      <w:pPr>
        <w:pStyle w:val="a5"/>
        <w:rPr>
          <w:b/>
          <w:bCs/>
          <w:color w:val="000000"/>
          <w:u w:val="single"/>
          <w:shd w:val="clear" w:color="auto" w:fill="FFFFFF"/>
        </w:rPr>
      </w:pPr>
      <w:r w:rsidRPr="008E0647">
        <w:rPr>
          <w:b/>
          <w:bCs/>
          <w:color w:val="000000"/>
          <w:u w:val="single"/>
          <w:shd w:val="clear" w:color="auto" w:fill="FFFFFF"/>
        </w:rPr>
        <w:t>Планируемые результаты (УУД):</w:t>
      </w:r>
    </w:p>
    <w:p w:rsidR="00FD45FE" w:rsidRPr="008E0647" w:rsidRDefault="00FD45FE" w:rsidP="00FD45FE">
      <w:pPr>
        <w:pStyle w:val="a5"/>
        <w:spacing w:before="0" w:beforeAutospacing="0" w:after="0" w:afterAutospacing="0"/>
        <w:rPr>
          <w:color w:val="000000"/>
        </w:rPr>
      </w:pPr>
      <w:r w:rsidRPr="008E0647">
        <w:rPr>
          <w:color w:val="000000"/>
        </w:rPr>
        <w:t>Формируемые УУД:</w:t>
      </w:r>
    </w:p>
    <w:p w:rsidR="00FD45FE" w:rsidRPr="008E0647" w:rsidRDefault="00FD45FE" w:rsidP="00FD45FE">
      <w:pPr>
        <w:pStyle w:val="a5"/>
        <w:spacing w:before="0" w:beforeAutospacing="0" w:after="0" w:afterAutospacing="0"/>
        <w:rPr>
          <w:color w:val="000000"/>
        </w:rPr>
      </w:pPr>
      <w:r w:rsidRPr="008E0647">
        <w:rPr>
          <w:color w:val="000000"/>
        </w:rPr>
        <w:t>Личностные УУД</w:t>
      </w:r>
      <w:r w:rsidRPr="008E0647">
        <w:rPr>
          <w:color w:val="000000"/>
        </w:rPr>
        <w:tab/>
      </w:r>
    </w:p>
    <w:p w:rsidR="00FD45FE" w:rsidRPr="008E0647" w:rsidRDefault="00FD45FE" w:rsidP="00FD45FE">
      <w:pPr>
        <w:pStyle w:val="a5"/>
        <w:spacing w:before="0" w:beforeAutospacing="0" w:after="0" w:afterAutospacing="0"/>
        <w:rPr>
          <w:color w:val="000000"/>
        </w:rPr>
      </w:pPr>
      <w:r w:rsidRPr="008E0647">
        <w:rPr>
          <w:color w:val="000000"/>
        </w:rPr>
        <w:t>Проявлять положительное отношение к учебной деятельности. Определять и высказывать свое мнение. При совместной работе проявлять уважение к товарищу.</w:t>
      </w:r>
    </w:p>
    <w:p w:rsidR="00FD45FE" w:rsidRPr="008E0647" w:rsidRDefault="00FD45FE" w:rsidP="00FD45FE">
      <w:pPr>
        <w:pStyle w:val="a5"/>
        <w:spacing w:before="0" w:beforeAutospacing="0" w:after="0" w:afterAutospacing="0"/>
        <w:rPr>
          <w:color w:val="000000"/>
        </w:rPr>
      </w:pPr>
      <w:proofErr w:type="gramStart"/>
      <w:r w:rsidRPr="008E0647">
        <w:rPr>
          <w:color w:val="000000"/>
        </w:rPr>
        <w:lastRenderedPageBreak/>
        <w:t>Познавательные:</w:t>
      </w:r>
      <w:r w:rsidRPr="008E0647">
        <w:rPr>
          <w:color w:val="000000"/>
        </w:rPr>
        <w:tab/>
      </w:r>
      <w:proofErr w:type="gramEnd"/>
      <w:r w:rsidRPr="008E0647">
        <w:rPr>
          <w:color w:val="000000"/>
        </w:rPr>
        <w:t>Умение ориентироваться в своей системе знаний, извлекать информацию, наблюдать и делать самостоятельные выводы.</w:t>
      </w:r>
    </w:p>
    <w:p w:rsidR="00FD45FE" w:rsidRPr="008E0647" w:rsidRDefault="00FD45FE" w:rsidP="00FD45FE">
      <w:pPr>
        <w:pStyle w:val="a5"/>
        <w:spacing w:before="0" w:beforeAutospacing="0" w:after="0" w:afterAutospacing="0"/>
        <w:rPr>
          <w:color w:val="000000"/>
        </w:rPr>
      </w:pPr>
      <w:r w:rsidRPr="008E0647">
        <w:rPr>
          <w:color w:val="000000"/>
        </w:rPr>
        <w:t xml:space="preserve">Регулятивные </w:t>
      </w:r>
      <w:proofErr w:type="gramStart"/>
      <w:r w:rsidRPr="008E0647">
        <w:rPr>
          <w:color w:val="000000"/>
        </w:rPr>
        <w:t>УУД:</w:t>
      </w:r>
      <w:r w:rsidRPr="008E0647">
        <w:rPr>
          <w:color w:val="000000"/>
        </w:rPr>
        <w:tab/>
      </w:r>
      <w:proofErr w:type="gramEnd"/>
      <w:r w:rsidRPr="008E0647">
        <w:rPr>
          <w:color w:val="000000"/>
        </w:rPr>
        <w:t xml:space="preserve">Умение определять и формулировать цель на уроке с помощью учителя. </w:t>
      </w:r>
    </w:p>
    <w:p w:rsidR="00FD45FE" w:rsidRPr="008E0647" w:rsidRDefault="00FD45FE" w:rsidP="00FD45FE">
      <w:pPr>
        <w:pStyle w:val="a5"/>
        <w:spacing w:before="0" w:beforeAutospacing="0" w:after="0" w:afterAutospacing="0"/>
        <w:rPr>
          <w:color w:val="000000"/>
        </w:rPr>
      </w:pPr>
      <w:r w:rsidRPr="008E0647">
        <w:rPr>
          <w:color w:val="000000"/>
        </w:rPr>
        <w:t>Высказывать свое предположение, оценивать правильность выполнения действия.</w:t>
      </w:r>
    </w:p>
    <w:p w:rsidR="00FD45FE" w:rsidRPr="008E0647" w:rsidRDefault="00FD45FE" w:rsidP="00FD45FE">
      <w:pPr>
        <w:pStyle w:val="a5"/>
        <w:spacing w:before="0" w:beforeAutospacing="0" w:after="0" w:afterAutospacing="0"/>
        <w:rPr>
          <w:color w:val="000000"/>
        </w:rPr>
      </w:pPr>
      <w:r w:rsidRPr="008E0647">
        <w:rPr>
          <w:color w:val="000000"/>
        </w:rPr>
        <w:t xml:space="preserve">Коммуникативные </w:t>
      </w:r>
      <w:proofErr w:type="gramStart"/>
      <w:r w:rsidRPr="008E0647">
        <w:rPr>
          <w:color w:val="000000"/>
        </w:rPr>
        <w:t>УУД:</w:t>
      </w:r>
      <w:r w:rsidRPr="008E0647">
        <w:rPr>
          <w:color w:val="000000"/>
        </w:rPr>
        <w:tab/>
      </w:r>
      <w:proofErr w:type="gramEnd"/>
      <w:r w:rsidRPr="008E0647">
        <w:rPr>
          <w:color w:val="000000"/>
        </w:rPr>
        <w:t>Умение оформлять свои мысли в устной форме. Слушать и понимать речь других.</w:t>
      </w:r>
    </w:p>
    <w:p w:rsidR="00FD45FE" w:rsidRPr="008E0647" w:rsidRDefault="00FD45FE" w:rsidP="00FD45FE">
      <w:pPr>
        <w:pStyle w:val="a5"/>
        <w:spacing w:before="0" w:beforeAutospacing="0" w:after="0" w:afterAutospacing="0"/>
        <w:rPr>
          <w:color w:val="000000"/>
        </w:rPr>
      </w:pPr>
      <w:r w:rsidRPr="008E0647">
        <w:rPr>
          <w:color w:val="000000"/>
        </w:rPr>
        <w:t>Совместно договариваться о правилах поведения и общения на уроке и следовать им.</w:t>
      </w:r>
    </w:p>
    <w:p w:rsidR="00FD45FE" w:rsidRPr="008E0647" w:rsidRDefault="00FD45FE" w:rsidP="00FD45FE">
      <w:pPr>
        <w:pStyle w:val="a5"/>
        <w:rPr>
          <w:color w:val="000000"/>
        </w:rPr>
      </w:pPr>
      <w:r w:rsidRPr="008E0647">
        <w:rPr>
          <w:b/>
          <w:bCs/>
          <w:color w:val="000000"/>
          <w:u w:val="single"/>
        </w:rPr>
        <w:t>Формы учебной деятельности</w:t>
      </w:r>
      <w:r w:rsidRPr="008E0647">
        <w:rPr>
          <w:b/>
          <w:bCs/>
          <w:i/>
          <w:iCs/>
          <w:color w:val="000000"/>
          <w:u w:val="single"/>
        </w:rPr>
        <w:t>:</w:t>
      </w:r>
      <w:r w:rsidRPr="008E0647">
        <w:rPr>
          <w:color w:val="000000"/>
        </w:rPr>
        <w:t xml:space="preserve"> учебное сотрудничество, индивидуальная, совместная учебная работа, работа в парах, учебно–исследовательская деятельность, контрольно – оценочная и рефлексивная деятельность.</w:t>
      </w:r>
    </w:p>
    <w:p w:rsidR="00FD45FE" w:rsidRPr="008E0647" w:rsidRDefault="00FD45FE" w:rsidP="00FD45FE">
      <w:pPr>
        <w:pStyle w:val="a5"/>
        <w:rPr>
          <w:color w:val="000000"/>
        </w:rPr>
      </w:pPr>
      <w:r w:rsidRPr="008E0647">
        <w:rPr>
          <w:b/>
          <w:bCs/>
          <w:color w:val="000000"/>
          <w:u w:val="single"/>
        </w:rPr>
        <w:t>Методы и приемы, способствующие успешному формированию УУД</w:t>
      </w:r>
      <w:r w:rsidRPr="008E0647">
        <w:rPr>
          <w:b/>
          <w:bCs/>
          <w:color w:val="000000"/>
        </w:rPr>
        <w:t>:</w:t>
      </w:r>
      <w:r w:rsidRPr="008E0647">
        <w:rPr>
          <w:color w:val="000000"/>
        </w:rPr>
        <w:t> </w:t>
      </w:r>
      <w:r w:rsidRPr="008E0647">
        <w:rPr>
          <w:color w:val="000000"/>
        </w:rPr>
        <w:br/>
        <w:t>· Прием рефлексивной деятельности, прием «Кластер» </w:t>
      </w:r>
      <w:r w:rsidRPr="008E0647">
        <w:rPr>
          <w:color w:val="000000"/>
        </w:rPr>
        <w:br/>
        <w:t>· Метод решения и обсуждения проблемных задач и ситуаций.</w:t>
      </w:r>
    </w:p>
    <w:p w:rsidR="00FD45FE" w:rsidRPr="008E0647" w:rsidRDefault="00FD45FE" w:rsidP="00FD45FE">
      <w:pPr>
        <w:pStyle w:val="a5"/>
        <w:rPr>
          <w:color w:val="000000"/>
        </w:rPr>
      </w:pPr>
      <w:r w:rsidRPr="008E0647">
        <w:rPr>
          <w:color w:val="000000"/>
          <w:u w:val="single"/>
        </w:rPr>
        <w:t> </w:t>
      </w:r>
      <w:proofErr w:type="gramStart"/>
      <w:r w:rsidRPr="008E0647">
        <w:rPr>
          <w:b/>
          <w:bCs/>
          <w:color w:val="000000"/>
          <w:u w:val="single"/>
        </w:rPr>
        <w:t>Оборудование:</w:t>
      </w:r>
      <w:r w:rsidRPr="008E0647">
        <w:rPr>
          <w:rStyle w:val="apple-converted-space"/>
          <w:color w:val="000000"/>
        </w:rPr>
        <w:t> </w:t>
      </w:r>
      <w:r w:rsidRPr="008E0647">
        <w:rPr>
          <w:color w:val="000000"/>
        </w:rPr>
        <w:t xml:space="preserve"> учебник</w:t>
      </w:r>
      <w:proofErr w:type="gramEnd"/>
      <w:r w:rsidRPr="008E0647">
        <w:rPr>
          <w:color w:val="000000"/>
        </w:rPr>
        <w:t>, карточки с заданиями.</w:t>
      </w:r>
    </w:p>
    <w:p w:rsidR="00FD45FE" w:rsidRPr="008E0647" w:rsidRDefault="00FD45FE" w:rsidP="00FD45FE">
      <w:pPr>
        <w:pStyle w:val="a5"/>
        <w:shd w:val="clear" w:color="auto" w:fill="FFFFFF"/>
        <w:rPr>
          <w:i/>
          <w:color w:val="000000"/>
        </w:rPr>
      </w:pPr>
      <w:r w:rsidRPr="008E0647">
        <w:rPr>
          <w:color w:val="000000"/>
        </w:rPr>
        <w:t>При планировании урока мною были учтены </w:t>
      </w:r>
      <w:r w:rsidRPr="008E0647">
        <w:rPr>
          <w:rStyle w:val="a6"/>
          <w:i w:val="0"/>
          <w:color w:val="000000"/>
        </w:rPr>
        <w:t>возрастные особенности обучающихся.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color w:val="000000"/>
        </w:rPr>
        <w:t>В соответствии с требованиями к современному уроку тема и цели занятия были сформулированы обучающимися самостоятельно</w:t>
      </w:r>
      <w:r w:rsidRPr="008E0647">
        <w:rPr>
          <w:i/>
          <w:color w:val="000000"/>
        </w:rPr>
        <w:t>.</w:t>
      </w:r>
      <w:r w:rsidRPr="008E0647">
        <w:rPr>
          <w:i/>
          <w:iCs/>
          <w:color w:val="000000"/>
        </w:rPr>
        <w:t> </w:t>
      </w:r>
      <w:r w:rsidRPr="008E0647">
        <w:rPr>
          <w:rStyle w:val="a6"/>
          <w:i w:val="0"/>
          <w:color w:val="000000"/>
        </w:rPr>
        <w:t>Цель и задачи</w:t>
      </w:r>
      <w:r w:rsidRPr="008E0647">
        <w:rPr>
          <w:i/>
          <w:iCs/>
          <w:color w:val="000000"/>
        </w:rPr>
        <w:t> </w:t>
      </w:r>
      <w:r w:rsidRPr="008E0647">
        <w:rPr>
          <w:color w:val="000000"/>
        </w:rPr>
        <w:t>урока соответствуют актуальным проблемам методической науки.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color w:val="000000"/>
        </w:rPr>
        <w:t>На мой взгляд, выбранная структура</w:t>
      </w:r>
      <w:r w:rsidRPr="008E0647">
        <w:rPr>
          <w:rStyle w:val="a6"/>
          <w:color w:val="000000"/>
        </w:rPr>
        <w:t xml:space="preserve"> </w:t>
      </w:r>
      <w:r w:rsidRPr="008E0647">
        <w:rPr>
          <w:rStyle w:val="a6"/>
          <w:i w:val="0"/>
          <w:color w:val="000000"/>
        </w:rPr>
        <w:t>урока</w:t>
      </w:r>
      <w:r w:rsidRPr="008E0647">
        <w:rPr>
          <w:color w:val="000000"/>
        </w:rPr>
        <w:t> является рациональной для решения поставленных задач, все части урока взаимосвязаны и логически вытекают одна из другой.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color w:val="000000"/>
        </w:rPr>
        <w:t>Для </w:t>
      </w:r>
      <w:r w:rsidRPr="008E0647">
        <w:rPr>
          <w:rStyle w:val="a6"/>
          <w:i w:val="0"/>
          <w:color w:val="000000"/>
        </w:rPr>
        <w:t>повторения</w:t>
      </w:r>
      <w:r w:rsidRPr="008E0647">
        <w:rPr>
          <w:i/>
          <w:color w:val="000000"/>
        </w:rPr>
        <w:t> </w:t>
      </w:r>
      <w:r w:rsidRPr="008E0647">
        <w:rPr>
          <w:color w:val="000000"/>
        </w:rPr>
        <w:t>ранее изученного материала и</w:t>
      </w:r>
      <w:r w:rsidRPr="008E0647">
        <w:rPr>
          <w:i/>
          <w:color w:val="000000"/>
        </w:rPr>
        <w:t> </w:t>
      </w:r>
      <w:r w:rsidRPr="008E0647">
        <w:rPr>
          <w:rStyle w:val="a6"/>
          <w:i w:val="0"/>
          <w:color w:val="000000"/>
        </w:rPr>
        <w:t>актуализации</w:t>
      </w:r>
      <w:r w:rsidRPr="008E0647">
        <w:rPr>
          <w:color w:val="000000"/>
        </w:rPr>
        <w:t> знаний я использовала такой приём, как кластер, который позволил детям вспомнить и озвучить значение, вопросы </w:t>
      </w:r>
    </w:p>
    <w:p w:rsidR="00FD45FE" w:rsidRDefault="00FD45FE" w:rsidP="00FD45FE">
      <w:pPr>
        <w:pStyle w:val="a5"/>
        <w:shd w:val="clear" w:color="auto" w:fill="FFFFFF"/>
        <w:spacing w:after="0" w:afterAutospacing="0"/>
        <w:rPr>
          <w:color w:val="000000"/>
        </w:rPr>
      </w:pPr>
      <w:r w:rsidRPr="008E0647">
        <w:rPr>
          <w:rStyle w:val="a6"/>
          <w:i w:val="0"/>
          <w:color w:val="000000"/>
        </w:rPr>
        <w:t>Обобщение и систематизация</w:t>
      </w:r>
      <w:r w:rsidRPr="008E0647">
        <w:rPr>
          <w:color w:val="000000"/>
        </w:rPr>
        <w:t> знаний по теме осуществлялись в совместной деятельности учителя и ученика. Для отработки орфографических навыков подобран дидактический материал, который способствовал включению обучающихся в активную деятельность на уроке.</w:t>
      </w:r>
    </w:p>
    <w:p w:rsidR="00FD45FE" w:rsidRPr="008E0647" w:rsidRDefault="00FD45FE" w:rsidP="00FD45FE">
      <w:pPr>
        <w:pStyle w:val="a5"/>
        <w:shd w:val="clear" w:color="auto" w:fill="FFFFFF"/>
        <w:spacing w:after="0" w:afterAutospacing="0"/>
        <w:rPr>
          <w:color w:val="000000"/>
        </w:rPr>
      </w:pPr>
      <w:r w:rsidRPr="008E0647">
        <w:rPr>
          <w:color w:val="000000"/>
        </w:rPr>
        <w:t>Для активизации учебной деятельности в середине урока на этапе открытия новых знаний мною была использована групповая форма работы (работа в парах).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color w:val="000000"/>
        </w:rPr>
        <w:t>Опрос детей, усвоение знаний, закрепление шли одновременно, что позволяло мне не терять «нить» заинтересованности у учеников и следить за их активностью и должным восприятием материала.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color w:val="000000"/>
        </w:rPr>
        <w:t>Для раскрытия материала урока мною выбраны словесные методы совместной деятельности с классом, что позволило обучающимся находиться в активном рабочем, но не напряженном состоянии, что, безусловно, отразилось на результатах урока.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color w:val="000000"/>
        </w:rPr>
        <w:t>Также на уроке применялись методы обучения:</w:t>
      </w:r>
      <w:r w:rsidRPr="008E0647">
        <w:rPr>
          <w:b/>
          <w:bCs/>
          <w:color w:val="000000"/>
        </w:rPr>
        <w:t> </w:t>
      </w:r>
      <w:r w:rsidRPr="008E0647">
        <w:rPr>
          <w:color w:val="000000"/>
        </w:rPr>
        <w:t>словесно-репродуктивный, частично-поисковый. Использовались приёмы технологии критического мышления (кластер).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color w:val="000000"/>
        </w:rPr>
        <w:lastRenderedPageBreak/>
        <w:t>На уроке применялись элементы следующих современных образовательных технологий:</w:t>
      </w:r>
      <w:r w:rsidRPr="008E0647">
        <w:rPr>
          <w:rStyle w:val="apple-converted-space"/>
          <w:color w:val="000000"/>
        </w:rPr>
        <w:t> </w:t>
      </w:r>
      <w:r w:rsidRPr="00AA5B78">
        <w:rPr>
          <w:rStyle w:val="a6"/>
          <w:i w:val="0"/>
          <w:color w:val="000000"/>
          <w:u w:val="single"/>
        </w:rPr>
        <w:t>Технологии развития критического мышления</w:t>
      </w:r>
      <w:r w:rsidRPr="008E0647">
        <w:rPr>
          <w:color w:val="000000"/>
          <w:u w:val="single"/>
        </w:rPr>
        <w:t> (</w:t>
      </w:r>
      <w:r w:rsidRPr="008E0647">
        <w:rPr>
          <w:color w:val="000000"/>
        </w:rPr>
        <w:t xml:space="preserve">Кластер) – служат для активизации мыслительной деятельности; </w:t>
      </w:r>
      <w:r w:rsidRPr="008E0647">
        <w:rPr>
          <w:i/>
          <w:iCs/>
          <w:color w:val="000000"/>
          <w:u w:val="single"/>
        </w:rPr>
        <w:t>груп</w:t>
      </w:r>
      <w:r w:rsidRPr="008E0647">
        <w:rPr>
          <w:rStyle w:val="a6"/>
          <w:color w:val="000000"/>
          <w:u w:val="single"/>
        </w:rPr>
        <w:t>повой технологии (работа в парах)</w:t>
      </w:r>
      <w:r w:rsidRPr="008E0647">
        <w:rPr>
          <w:i/>
          <w:iCs/>
          <w:color w:val="000000"/>
          <w:u w:val="single"/>
        </w:rPr>
        <w:t> </w:t>
      </w:r>
      <w:r w:rsidRPr="008E0647">
        <w:rPr>
          <w:rStyle w:val="a6"/>
          <w:color w:val="000000"/>
        </w:rPr>
        <w:t>–</w:t>
      </w:r>
      <w:r w:rsidRPr="008E0647">
        <w:rPr>
          <w:i/>
          <w:iCs/>
          <w:color w:val="000000"/>
        </w:rPr>
        <w:t> </w:t>
      </w:r>
      <w:r w:rsidRPr="008E0647">
        <w:rPr>
          <w:color w:val="000000"/>
        </w:rPr>
        <w:t>позволяет организовать активную самостоятельную работу на уроке, развивает ответственность за совместные действия; </w:t>
      </w:r>
      <w:r w:rsidRPr="008E0647">
        <w:rPr>
          <w:rStyle w:val="a6"/>
          <w:color w:val="000000"/>
          <w:u w:val="single"/>
        </w:rPr>
        <w:t>здоровьесберегающей технологии –</w:t>
      </w:r>
      <w:r w:rsidRPr="008E0647">
        <w:rPr>
          <w:i/>
          <w:iCs/>
          <w:color w:val="000000"/>
          <w:u w:val="single"/>
        </w:rPr>
        <w:t> </w:t>
      </w:r>
      <w:r w:rsidRPr="008E0647">
        <w:rPr>
          <w:color w:val="000000"/>
        </w:rPr>
        <w:t>чёткая дозировка учебной нагрузки, смена видов деятельности.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rStyle w:val="a6"/>
          <w:color w:val="000000"/>
          <w:u w:val="single"/>
        </w:rPr>
        <w:t>Виды речевой деятельности</w:t>
      </w:r>
      <w:r w:rsidRPr="008E0647">
        <w:rPr>
          <w:color w:val="000000"/>
        </w:rPr>
        <w:t> учащихся на уроке разнообразны: слушание, диалог, письмо.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rStyle w:val="a6"/>
          <w:color w:val="000000"/>
          <w:u w:val="single"/>
        </w:rPr>
        <w:t>Характер упражнений</w:t>
      </w:r>
      <w:r w:rsidRPr="008E0647">
        <w:rPr>
          <w:color w:val="000000"/>
        </w:rPr>
        <w:t xml:space="preserve"> достаточной степени сложности. Задания рассчитаны на </w:t>
      </w:r>
      <w:proofErr w:type="gramStart"/>
      <w:r w:rsidRPr="008E0647">
        <w:rPr>
          <w:color w:val="000000"/>
        </w:rPr>
        <w:t>обучающихся,  имеющих</w:t>
      </w:r>
      <w:proofErr w:type="gramEnd"/>
      <w:r w:rsidRPr="008E0647">
        <w:rPr>
          <w:color w:val="000000"/>
        </w:rPr>
        <w:t xml:space="preserve"> средний уровень развития.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color w:val="000000"/>
        </w:rPr>
        <w:t>На протяжении всего урока было организовано </w:t>
      </w:r>
      <w:r w:rsidRPr="008E0647">
        <w:rPr>
          <w:rStyle w:val="a6"/>
          <w:color w:val="000000"/>
          <w:u w:val="single"/>
        </w:rPr>
        <w:t xml:space="preserve">диалогическое </w:t>
      </w:r>
      <w:proofErr w:type="gramStart"/>
      <w:r w:rsidRPr="008E0647">
        <w:rPr>
          <w:rStyle w:val="a6"/>
          <w:color w:val="000000"/>
          <w:u w:val="single"/>
        </w:rPr>
        <w:t>общение</w:t>
      </w:r>
      <w:r w:rsidRPr="008E0647">
        <w:rPr>
          <w:color w:val="000000"/>
        </w:rPr>
        <w:t>  с</w:t>
      </w:r>
      <w:proofErr w:type="gramEnd"/>
      <w:r w:rsidRPr="008E0647">
        <w:rPr>
          <w:color w:val="000000"/>
        </w:rPr>
        <w:t xml:space="preserve"> обучающимися. Школьники свободно выражали свое мнение, не опасаясь критики со стороны учителя. Можно сделать вывод, что выбранная мною форма проведения урока позволяет организовать равноправное общение, создать благоприятный психологический климат и атмосферу сотрудничества.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color w:val="000000"/>
        </w:rPr>
        <w:t>В течение всего урока осуществлялся </w:t>
      </w:r>
      <w:r w:rsidRPr="008E0647">
        <w:rPr>
          <w:rStyle w:val="a6"/>
          <w:color w:val="000000"/>
          <w:u w:val="single"/>
        </w:rPr>
        <w:t>контроль</w:t>
      </w:r>
      <w:r w:rsidRPr="008E0647">
        <w:rPr>
          <w:color w:val="000000"/>
        </w:rPr>
        <w:t> знаний, умений и навыков обучающихся. Контроль усвоения знаний не был выделен в отдельный этап урока и проходил на протяжении всего урока. Осуществлялся самоконтроль со стороны обучающихся.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color w:val="000000"/>
        </w:rPr>
        <w:t xml:space="preserve"> В конце урока совместно подведен </w:t>
      </w:r>
      <w:r w:rsidRPr="008E0647">
        <w:rPr>
          <w:rStyle w:val="a6"/>
          <w:color w:val="000000"/>
          <w:u w:val="single"/>
        </w:rPr>
        <w:t>итог работы</w:t>
      </w:r>
      <w:r w:rsidRPr="008E0647">
        <w:rPr>
          <w:color w:val="000000"/>
        </w:rPr>
        <w:t> над темой, что способствовало целостности и завершенности занятия в целом.  Выводы формулировались детьми и являлись результатом их деятельности.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i/>
          <w:iCs/>
          <w:color w:val="000000"/>
          <w:u w:val="single"/>
        </w:rPr>
        <w:t>рефлексия</w:t>
      </w:r>
      <w:r w:rsidRPr="008E0647">
        <w:rPr>
          <w:color w:val="000000"/>
        </w:rPr>
        <w:t>, тем самым обучающиеся были направлены на обратную связь.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rStyle w:val="a6"/>
          <w:color w:val="000000"/>
          <w:u w:val="single"/>
        </w:rPr>
        <w:t>Время</w:t>
      </w:r>
      <w:r w:rsidRPr="008E0647">
        <w:rPr>
          <w:color w:val="000000"/>
        </w:rPr>
        <w:t>, отведенное на каждый этап урока, распределено рационально, оно было просчитано заранее и позволило выполнить запланированные задания.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rStyle w:val="a6"/>
          <w:color w:val="000000"/>
          <w:u w:val="single"/>
        </w:rPr>
        <w:t>Активность класса, работоспособность</w:t>
      </w:r>
      <w:r w:rsidRPr="008E0647">
        <w:rPr>
          <w:color w:val="000000"/>
        </w:rPr>
        <w:t> обучающихся на разных этапах урока оптимальные. Организация самостоятельной учебной работы обучающихся умело сочеталась с другими видами деятельности. За счет чередования видов деятельности на уроке была исключена возможность перегрузки. Работа на уроке не являлась монотонной и однообразной.</w:t>
      </w:r>
    </w:p>
    <w:p w:rsidR="00FD45FE" w:rsidRPr="008E0647" w:rsidRDefault="00FD45FE" w:rsidP="00FD45FE">
      <w:pPr>
        <w:pStyle w:val="a5"/>
        <w:shd w:val="clear" w:color="auto" w:fill="FFFFFF"/>
        <w:rPr>
          <w:color w:val="000000"/>
        </w:rPr>
      </w:pPr>
      <w:r w:rsidRPr="008E0647">
        <w:rPr>
          <w:color w:val="000000"/>
        </w:rPr>
        <w:t>Сочетание избранных форм работы на уроке (индивидуальная, фронтальная, групповая) рациональное, эффективное и целесообразное. Работа в парах на уроке служила для объединения усилий учащихся для достижения целей урока, для создания условий взаимопомощи, совершенствования коммуникативных навыков. Также групповая работа отвечала возрастным особенностям учащихся: компенсировала потребность общения со сверстниками.</w:t>
      </w:r>
    </w:p>
    <w:p w:rsidR="00FD45FE" w:rsidRPr="008E0647" w:rsidRDefault="00FD45FE" w:rsidP="00FD45FE">
      <w:pPr>
        <w:pStyle w:val="a5"/>
        <w:shd w:val="clear" w:color="auto" w:fill="FFFFFF"/>
        <w:jc w:val="both"/>
        <w:rPr>
          <w:color w:val="000000"/>
        </w:rPr>
      </w:pPr>
      <w:r w:rsidRPr="008E0647">
        <w:rPr>
          <w:color w:val="000000"/>
        </w:rPr>
        <w:t xml:space="preserve">В ходе занятия я старалась в равной степени взаимодействовать со всеми учениками и задействовать их в деятельности различных видов, </w:t>
      </w:r>
      <w:proofErr w:type="gramStart"/>
      <w:r w:rsidRPr="008E0647">
        <w:rPr>
          <w:color w:val="000000"/>
        </w:rPr>
        <w:t>поддерживала  обучающихся</w:t>
      </w:r>
      <w:proofErr w:type="gramEnd"/>
      <w:r w:rsidRPr="008E0647">
        <w:rPr>
          <w:color w:val="000000"/>
        </w:rPr>
        <w:t>, сталкивающихся с трудностями, делала  небольшие подсказки, давала необходимые пояснения, старалась  так организовать работу, чтобы каждый ученик смог проявить себя, показал свои способности.</w:t>
      </w:r>
    </w:p>
    <w:p w:rsidR="00FD45FE" w:rsidRPr="008E0647" w:rsidRDefault="00FD45FE" w:rsidP="00FD45FE">
      <w:pPr>
        <w:pStyle w:val="a5"/>
        <w:shd w:val="clear" w:color="auto" w:fill="FFFFFF"/>
        <w:jc w:val="both"/>
        <w:rPr>
          <w:color w:val="000000"/>
        </w:rPr>
      </w:pPr>
      <w:r w:rsidRPr="008E0647">
        <w:rPr>
          <w:color w:val="000000"/>
        </w:rPr>
        <w:lastRenderedPageBreak/>
        <w:t>На протяжении всего урока присутствовали поощрения «Замечательно, ребята», «Молодцы» и т.д., что создавало ситуацию успеха для каждого ученика и, соответственно, способствовало созданию продуктивной атмосферы в ходе всего занятия.</w:t>
      </w:r>
    </w:p>
    <w:p w:rsidR="00FD45FE" w:rsidRPr="008E0647" w:rsidRDefault="00FD45FE" w:rsidP="00FD45FE">
      <w:pPr>
        <w:pStyle w:val="a5"/>
        <w:shd w:val="clear" w:color="auto" w:fill="FFFFFF"/>
        <w:jc w:val="both"/>
        <w:rPr>
          <w:color w:val="000000"/>
        </w:rPr>
      </w:pPr>
      <w:r w:rsidRPr="008E0647">
        <w:rPr>
          <w:color w:val="000000"/>
        </w:rPr>
        <w:t>На уроке преобладал демократический стиль общения педагога с учащимися. Благоприятный психологический климат благотворно влиял на работу, повышал внимание и сосредоточенность обучающихся. Эмоциональность занятия повышала работоспособность детей.  Проанализировав занятие можно сделать вывод: заявленные цели находили отражение в каждом этапе урока. Прослеживались взаимосвязь всех этапов (наличие выводов после каждого этапа и итог в конце урока), что способствовало обеспечению целостности и завершенности занятия.</w:t>
      </w:r>
    </w:p>
    <w:p w:rsidR="00FD45FE" w:rsidRPr="008E0647" w:rsidRDefault="00FD45FE" w:rsidP="00FD45FE">
      <w:pPr>
        <w:pStyle w:val="a5"/>
        <w:shd w:val="clear" w:color="auto" w:fill="FFFFFF"/>
        <w:jc w:val="both"/>
        <w:rPr>
          <w:color w:val="000000"/>
        </w:rPr>
      </w:pPr>
      <w:r w:rsidRPr="008E0647">
        <w:rPr>
          <w:color w:val="000000"/>
        </w:rPr>
        <w:t>Урок подготовлен в соответствии с требованиями основных нормативных документов, соблюдена предметная компетентность, прослеживаются метапредметные связи, уделено внимание рефлексии педагогической деятельности, наглядно продемонстрирована совместная учительская и ученическая деятельность. Руководствуясь вышеизложенной информацией, считаю цели и задачи урока достигнутыми. Считаю, что урок проведён методически верно, соответствует современным требованиям.</w:t>
      </w:r>
    </w:p>
    <w:p w:rsidR="00FD45FE" w:rsidRPr="00246C23" w:rsidRDefault="00FD45FE" w:rsidP="00246C23">
      <w:pPr>
        <w:rPr>
          <w:rFonts w:ascii="Times New Roman" w:hAnsi="Times New Roman" w:cs="Times New Roman"/>
          <w:sz w:val="24"/>
          <w:szCs w:val="24"/>
        </w:rPr>
        <w:sectPr w:rsidR="00FD45FE" w:rsidRPr="00246C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5854" w:rsidRPr="00246C23" w:rsidRDefault="00A05854" w:rsidP="00A05854">
      <w:pPr>
        <w:rPr>
          <w:rFonts w:ascii="Times New Roman" w:hAnsi="Times New Roman" w:cs="Times New Roman"/>
          <w:sz w:val="24"/>
          <w:szCs w:val="24"/>
        </w:rPr>
      </w:pPr>
    </w:p>
    <w:sectPr w:rsidR="00A05854" w:rsidRPr="00246C23" w:rsidSect="001A5170">
      <w:pgSz w:w="11906" w:h="16838"/>
      <w:pgMar w:top="907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C3419"/>
    <w:multiLevelType w:val="hybridMultilevel"/>
    <w:tmpl w:val="1C52E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C4AD7"/>
    <w:multiLevelType w:val="hybridMultilevel"/>
    <w:tmpl w:val="DBF6E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E7"/>
    <w:rsid w:val="000B345E"/>
    <w:rsid w:val="000D7117"/>
    <w:rsid w:val="001144E7"/>
    <w:rsid w:val="001437F3"/>
    <w:rsid w:val="001A5170"/>
    <w:rsid w:val="00212433"/>
    <w:rsid w:val="00246C23"/>
    <w:rsid w:val="002B152E"/>
    <w:rsid w:val="00391CC1"/>
    <w:rsid w:val="003F73B0"/>
    <w:rsid w:val="00492C1A"/>
    <w:rsid w:val="004A70DE"/>
    <w:rsid w:val="005437C9"/>
    <w:rsid w:val="00555E54"/>
    <w:rsid w:val="00772893"/>
    <w:rsid w:val="0078642F"/>
    <w:rsid w:val="00810080"/>
    <w:rsid w:val="00922048"/>
    <w:rsid w:val="00A05854"/>
    <w:rsid w:val="00A11410"/>
    <w:rsid w:val="00A56560"/>
    <w:rsid w:val="00AD6E0C"/>
    <w:rsid w:val="00AF0B84"/>
    <w:rsid w:val="00B518B5"/>
    <w:rsid w:val="00BA5E9E"/>
    <w:rsid w:val="00BB30F7"/>
    <w:rsid w:val="00BB75D4"/>
    <w:rsid w:val="00C74AEE"/>
    <w:rsid w:val="00C84E47"/>
    <w:rsid w:val="00CE42D2"/>
    <w:rsid w:val="00D10530"/>
    <w:rsid w:val="00D3591E"/>
    <w:rsid w:val="00D82139"/>
    <w:rsid w:val="00E66174"/>
    <w:rsid w:val="00E770E8"/>
    <w:rsid w:val="00EB5DB9"/>
    <w:rsid w:val="00F00999"/>
    <w:rsid w:val="00F21BDD"/>
    <w:rsid w:val="00FD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8A641-7941-4CF0-9BE2-7A76435F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53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4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B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45FE"/>
  </w:style>
  <w:style w:type="character" w:styleId="a6">
    <w:name w:val="Emphasis"/>
    <w:basedOn w:val="a0"/>
    <w:uiPriority w:val="20"/>
    <w:qFormat/>
    <w:rsid w:val="00FD45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</cp:revision>
  <dcterms:created xsi:type="dcterms:W3CDTF">2023-10-28T04:06:00Z</dcterms:created>
  <dcterms:modified xsi:type="dcterms:W3CDTF">2023-10-28T13:29:00Z</dcterms:modified>
</cp:coreProperties>
</file>