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5BBDB9" w14:textId="77777777" w:rsidR="00070031" w:rsidRDefault="00070031" w:rsidP="00070031">
      <w:pPr>
        <w:spacing w:line="360" w:lineRule="auto"/>
        <w:ind w:firstLine="708"/>
        <w:jc w:val="both"/>
        <w:rPr>
          <w:b/>
          <w:bCs/>
          <w:iCs/>
          <w:color w:val="000000"/>
          <w:sz w:val="28"/>
          <w:szCs w:val="24"/>
          <w:lang w:eastAsia="ru-RU"/>
        </w:rPr>
      </w:pPr>
    </w:p>
    <w:p w14:paraId="4DC1BA8D" w14:textId="3FFFC600" w:rsidR="00070031" w:rsidRPr="00AA2313" w:rsidRDefault="00070031" w:rsidP="00070031">
      <w:pPr>
        <w:spacing w:line="360" w:lineRule="auto"/>
        <w:ind w:firstLine="708"/>
        <w:jc w:val="both"/>
        <w:rPr>
          <w:sz w:val="28"/>
          <w:szCs w:val="24"/>
        </w:rPr>
      </w:pPr>
      <w:r w:rsidRPr="00AA2313">
        <w:rPr>
          <w:b/>
          <w:bCs/>
          <w:iCs/>
          <w:color w:val="000000"/>
          <w:sz w:val="28"/>
          <w:szCs w:val="24"/>
          <w:lang w:eastAsia="ru-RU"/>
        </w:rPr>
        <w:t>Система оценки</w:t>
      </w:r>
      <w:r w:rsidRPr="00AA2313">
        <w:rPr>
          <w:bCs/>
          <w:iCs/>
          <w:color w:val="000000"/>
          <w:sz w:val="28"/>
          <w:szCs w:val="24"/>
          <w:lang w:eastAsia="ru-RU"/>
        </w:rPr>
        <w:t xml:space="preserve"> выполнения диагностической работы</w:t>
      </w:r>
    </w:p>
    <w:p w14:paraId="1C1E8D5D" w14:textId="77777777" w:rsidR="00070031" w:rsidRPr="00AA2313" w:rsidRDefault="00070031" w:rsidP="00070031">
      <w:pPr>
        <w:pStyle w:val="a6"/>
        <w:spacing w:line="360" w:lineRule="auto"/>
        <w:ind w:left="0" w:firstLine="708"/>
        <w:jc w:val="both"/>
        <w:rPr>
          <w:sz w:val="28"/>
          <w:szCs w:val="24"/>
        </w:rPr>
      </w:pPr>
      <w:r w:rsidRPr="00AA2313">
        <w:rPr>
          <w:sz w:val="28"/>
          <w:szCs w:val="24"/>
        </w:rPr>
        <w:t xml:space="preserve">В работу входят задания, которые оцениваются одним баллом и двумя баллами. </w:t>
      </w:r>
    </w:p>
    <w:p w14:paraId="5B21EFF7" w14:textId="218A86C6" w:rsidR="00070031" w:rsidRPr="00AA2313" w:rsidRDefault="00070031" w:rsidP="00070031">
      <w:pPr>
        <w:spacing w:line="360" w:lineRule="auto"/>
        <w:ind w:firstLine="708"/>
        <w:jc w:val="both"/>
        <w:rPr>
          <w:sz w:val="28"/>
          <w:szCs w:val="24"/>
        </w:rPr>
      </w:pPr>
      <w:r w:rsidRPr="00AA2313">
        <w:rPr>
          <w:bCs/>
          <w:i/>
          <w:sz w:val="28"/>
          <w:szCs w:val="24"/>
        </w:rPr>
        <w:t>Максимальный балл</w:t>
      </w:r>
      <w:r w:rsidRPr="00AA2313">
        <w:rPr>
          <w:sz w:val="28"/>
          <w:szCs w:val="24"/>
        </w:rPr>
        <w:t xml:space="preserve"> и по Варианту 1, и по Варианту 2 составляет </w:t>
      </w:r>
      <w:r w:rsidRPr="00957F34">
        <w:rPr>
          <w:b/>
          <w:sz w:val="28"/>
          <w:szCs w:val="24"/>
        </w:rPr>
        <w:t>3</w:t>
      </w:r>
      <w:r w:rsidR="00053C46">
        <w:rPr>
          <w:b/>
          <w:sz w:val="28"/>
          <w:szCs w:val="24"/>
        </w:rPr>
        <w:t>4</w:t>
      </w:r>
      <w:r w:rsidRPr="00AA2313">
        <w:rPr>
          <w:sz w:val="28"/>
          <w:szCs w:val="24"/>
        </w:rPr>
        <w:t xml:space="preserve"> (</w:t>
      </w:r>
      <w:r w:rsidR="00053C46">
        <w:rPr>
          <w:sz w:val="28"/>
          <w:szCs w:val="24"/>
        </w:rPr>
        <w:t>10</w:t>
      </w:r>
      <w:r w:rsidRPr="00AA2313">
        <w:rPr>
          <w:sz w:val="28"/>
          <w:szCs w:val="24"/>
        </w:rPr>
        <w:t xml:space="preserve"> балл</w:t>
      </w:r>
      <w:r w:rsidR="002D1BFC">
        <w:rPr>
          <w:sz w:val="28"/>
          <w:szCs w:val="24"/>
        </w:rPr>
        <w:t>ов</w:t>
      </w:r>
      <w:r w:rsidRPr="00AA2313">
        <w:rPr>
          <w:sz w:val="28"/>
          <w:szCs w:val="24"/>
        </w:rPr>
        <w:t xml:space="preserve"> по читательской грамотности, 11 баллов по математической грамотности</w:t>
      </w:r>
      <w:r w:rsidR="001528A2">
        <w:rPr>
          <w:sz w:val="28"/>
          <w:szCs w:val="24"/>
        </w:rPr>
        <w:t xml:space="preserve"> и</w:t>
      </w:r>
      <w:bookmarkStart w:id="0" w:name="_GoBack"/>
      <w:bookmarkEnd w:id="0"/>
      <w:r w:rsidRPr="00AA2313">
        <w:rPr>
          <w:sz w:val="28"/>
          <w:szCs w:val="24"/>
        </w:rPr>
        <w:t xml:space="preserve"> 13 баллов по естественно-научной грамотности).</w:t>
      </w:r>
    </w:p>
    <w:p w14:paraId="5796EF91" w14:textId="77777777" w:rsidR="00070031" w:rsidRDefault="00070031" w:rsidP="00935B50">
      <w:pPr>
        <w:pStyle w:val="a6"/>
        <w:widowControl/>
        <w:autoSpaceDE/>
        <w:autoSpaceDN/>
        <w:spacing w:line="259" w:lineRule="auto"/>
        <w:ind w:left="0" w:firstLine="709"/>
        <w:contextualSpacing/>
        <w:jc w:val="both"/>
        <w:rPr>
          <w:sz w:val="28"/>
          <w:szCs w:val="28"/>
        </w:rPr>
      </w:pPr>
    </w:p>
    <w:p w14:paraId="2998CB8E" w14:textId="749A1EA7" w:rsidR="00F93FC2" w:rsidRDefault="009E5227" w:rsidP="00935B50">
      <w:pPr>
        <w:pStyle w:val="a6"/>
        <w:widowControl/>
        <w:autoSpaceDE/>
        <w:autoSpaceDN/>
        <w:spacing w:line="259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представленных разработчиками </w:t>
      </w:r>
      <w:r w:rsidR="00E16478">
        <w:rPr>
          <w:sz w:val="28"/>
          <w:szCs w:val="28"/>
        </w:rPr>
        <w:t>двух</w:t>
      </w:r>
      <w:r>
        <w:rPr>
          <w:sz w:val="28"/>
          <w:szCs w:val="28"/>
        </w:rPr>
        <w:t xml:space="preserve"> оригинальных вариантов осуществлена связка между видами грамотностей, в результате которой было сформировано 6 вариантов диагностической </w:t>
      </w:r>
      <w:r w:rsidR="00956ED3">
        <w:rPr>
          <w:sz w:val="28"/>
          <w:szCs w:val="28"/>
        </w:rPr>
        <w:t>работы</w:t>
      </w:r>
      <w:r w:rsidR="00C11D18">
        <w:rPr>
          <w:sz w:val="28"/>
          <w:szCs w:val="28"/>
        </w:rPr>
        <w:t xml:space="preserve">: </w:t>
      </w:r>
    </w:p>
    <w:p w14:paraId="72177496" w14:textId="77777777" w:rsidR="00104525" w:rsidRPr="00935B50" w:rsidRDefault="00956ED3" w:rsidP="00935B50">
      <w:pPr>
        <w:pStyle w:val="a6"/>
        <w:widowControl/>
        <w:autoSpaceDE/>
        <w:autoSpaceDN/>
        <w:spacing w:line="259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5B50">
        <w:rPr>
          <w:sz w:val="28"/>
          <w:szCs w:val="28"/>
        </w:rPr>
        <w:t xml:space="preserve"> </w:t>
      </w:r>
      <w:r w:rsidR="00F9650F" w:rsidRPr="00935B50">
        <w:rPr>
          <w:sz w:val="28"/>
          <w:szCs w:val="28"/>
        </w:rPr>
        <w:t xml:space="preserve"> 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347"/>
        <w:gridCol w:w="3014"/>
        <w:gridCol w:w="2977"/>
        <w:gridCol w:w="2938"/>
      </w:tblGrid>
      <w:tr w:rsidR="00B96E07" w:rsidRPr="005416E6" w14:paraId="585ED363" w14:textId="77777777" w:rsidTr="00B96E07">
        <w:trPr>
          <w:trHeight w:val="60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08E0A0B9" w14:textId="77777777" w:rsidR="005416E6" w:rsidRPr="005416E6" w:rsidRDefault="00C11D18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lang w:eastAsia="ru-RU"/>
              </w:rPr>
              <w:t>№</w:t>
            </w:r>
            <w:r w:rsidR="005416E6" w:rsidRPr="005416E6">
              <w:rPr>
                <w:b/>
                <w:bCs/>
                <w:color w:val="000000"/>
                <w:sz w:val="24"/>
                <w:lang w:eastAsia="ru-RU"/>
              </w:rPr>
              <w:t xml:space="preserve"> варианта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C8280FF" w14:textId="77777777" w:rsidR="005416E6" w:rsidRPr="005416E6" w:rsidRDefault="00C11D18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lang w:eastAsia="ru-RU"/>
              </w:rPr>
              <w:t>Часть</w:t>
            </w:r>
            <w:r w:rsidR="005416E6" w:rsidRPr="005416E6">
              <w:rPr>
                <w:b/>
                <w:bCs/>
                <w:color w:val="000000"/>
                <w:sz w:val="24"/>
                <w:lang w:eastAsia="ru-RU"/>
              </w:rPr>
              <w:t>_1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259B7B6C" w14:textId="77777777" w:rsidR="005416E6" w:rsidRPr="005416E6" w:rsidRDefault="00C11D18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lang w:eastAsia="ru-RU"/>
              </w:rPr>
              <w:t>Часть</w:t>
            </w:r>
            <w:r w:rsidR="005416E6" w:rsidRPr="005416E6">
              <w:rPr>
                <w:b/>
                <w:bCs/>
                <w:color w:val="000000"/>
                <w:sz w:val="24"/>
                <w:lang w:eastAsia="ru-RU"/>
              </w:rPr>
              <w:t>_2</w:t>
            </w:r>
          </w:p>
        </w:tc>
        <w:tc>
          <w:tcPr>
            <w:tcW w:w="2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14:paraId="58DAAE55" w14:textId="77777777" w:rsidR="005416E6" w:rsidRPr="005416E6" w:rsidRDefault="00C11D18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lang w:eastAsia="ru-RU"/>
              </w:rPr>
              <w:t>Часть</w:t>
            </w:r>
            <w:r w:rsidR="005416E6" w:rsidRPr="005416E6">
              <w:rPr>
                <w:b/>
                <w:bCs/>
                <w:color w:val="000000"/>
                <w:sz w:val="24"/>
                <w:lang w:eastAsia="ru-RU"/>
              </w:rPr>
              <w:t>_3</w:t>
            </w:r>
          </w:p>
        </w:tc>
      </w:tr>
      <w:tr w:rsidR="00C11D18" w:rsidRPr="005416E6" w14:paraId="5413DE05" w14:textId="77777777" w:rsidTr="00B96E07">
        <w:trPr>
          <w:trHeight w:val="623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5501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6129F19C" w14:textId="48425328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="000777D4">
              <w:rPr>
                <w:b/>
                <w:color w:val="000000"/>
                <w:sz w:val="24"/>
                <w:lang w:eastAsia="ru-RU"/>
              </w:rPr>
              <w:t>вариант</w:t>
            </w:r>
            <w:r w:rsidRPr="005416E6">
              <w:rPr>
                <w:color w:val="000000"/>
                <w:sz w:val="24"/>
                <w:lang w:eastAsia="ru-RU"/>
              </w:rPr>
              <w:t>_Летний</w:t>
            </w:r>
            <w:proofErr w:type="spellEnd"/>
            <w:r w:rsidRPr="005416E6">
              <w:rPr>
                <w:color w:val="000000"/>
                <w:sz w:val="24"/>
                <w:lang w:eastAsia="ru-RU"/>
              </w:rPr>
              <w:t xml:space="preserve"> бассейн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DD3E" w14:textId="4919948F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_Эко</w:t>
            </w:r>
            <w:r w:rsidR="00C94ABF">
              <w:rPr>
                <w:color w:val="000000"/>
                <w:sz w:val="24"/>
                <w:lang w:eastAsia="ru-RU"/>
              </w:rPr>
              <w:t>будущее туризма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B0258C1" w14:textId="00EB0FEE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C94ABF">
              <w:rPr>
                <w:b/>
                <w:color w:val="000000"/>
                <w:sz w:val="24"/>
                <w:lang w:eastAsia="ru-RU"/>
              </w:rPr>
              <w:t>Н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 xml:space="preserve">_Посадка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Моллюски на службе у науки</w:t>
            </w:r>
          </w:p>
        </w:tc>
      </w:tr>
      <w:tr w:rsidR="00C11D18" w:rsidRPr="005416E6" w14:paraId="5492B338" w14:textId="77777777" w:rsidTr="00B96E07">
        <w:trPr>
          <w:trHeight w:val="961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540A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759BE87" w14:textId="46A64D3E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C94ABF">
              <w:rPr>
                <w:b/>
                <w:color w:val="000000"/>
                <w:sz w:val="24"/>
                <w:lang w:eastAsia="ru-RU"/>
              </w:rPr>
              <w:t>Н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proofErr w:type="spellStart"/>
            <w:r w:rsidR="000777D4">
              <w:rPr>
                <w:b/>
                <w:color w:val="000000"/>
                <w:sz w:val="24"/>
                <w:lang w:eastAsia="ru-RU"/>
              </w:rPr>
              <w:t>вариант</w:t>
            </w:r>
            <w:r w:rsidRPr="005416E6">
              <w:rPr>
                <w:color w:val="000000"/>
                <w:sz w:val="24"/>
                <w:lang w:eastAsia="ru-RU"/>
              </w:rPr>
              <w:t>_Посадка</w:t>
            </w:r>
            <w:proofErr w:type="spellEnd"/>
            <w:r w:rsidRPr="005416E6">
              <w:rPr>
                <w:color w:val="000000"/>
                <w:sz w:val="24"/>
                <w:lang w:eastAsia="ru-RU"/>
              </w:rPr>
              <w:t xml:space="preserve">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Моллюски на службе у науки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58EF120A" w14:textId="23A61582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_Скидки в интернет-магазине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F108" w14:textId="056CC192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_Эко</w:t>
            </w:r>
            <w:r w:rsidR="00C94ABF">
              <w:rPr>
                <w:color w:val="000000"/>
                <w:sz w:val="24"/>
                <w:lang w:eastAsia="ru-RU"/>
              </w:rPr>
              <w:t>будущее туризма</w:t>
            </w:r>
          </w:p>
        </w:tc>
      </w:tr>
      <w:tr w:rsidR="00C11D18" w:rsidRPr="005416E6" w14:paraId="789F6B04" w14:textId="77777777" w:rsidTr="00B96E07">
        <w:trPr>
          <w:trHeight w:val="803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5A17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5E76E9AA" w14:textId="1F813312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E62686" w:rsidRPr="00E62686">
              <w:rPr>
                <w:b/>
                <w:color w:val="000000"/>
                <w:sz w:val="24"/>
                <w:lang w:eastAsia="ru-RU"/>
              </w:rPr>
              <w:t>Н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 xml:space="preserve">_Летим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В толще воды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F946" w14:textId="06094ABE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</w:t>
            </w:r>
            <w:r w:rsidR="00E62686" w:rsidRPr="005416E6">
              <w:rPr>
                <w:color w:val="000000"/>
                <w:sz w:val="24"/>
                <w:lang w:eastAsia="ru-RU"/>
              </w:rPr>
              <w:t xml:space="preserve"> Эко</w:t>
            </w:r>
            <w:r w:rsidR="00E62686">
              <w:rPr>
                <w:color w:val="000000"/>
                <w:sz w:val="24"/>
                <w:lang w:eastAsia="ru-RU"/>
              </w:rPr>
              <w:t>будущее туризма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74DDB616" w14:textId="5B483706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_Летний бассейн</w:t>
            </w:r>
          </w:p>
        </w:tc>
      </w:tr>
      <w:tr w:rsidR="00C11D18" w:rsidRPr="005416E6" w14:paraId="27DCDC35" w14:textId="77777777" w:rsidTr="00B96E07">
        <w:trPr>
          <w:trHeight w:val="76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7091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024BF" w14:textId="4DD1DF58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_Экотуризм</w:t>
            </w:r>
            <w:r w:rsidR="00C72E00">
              <w:rPr>
                <w:color w:val="000000"/>
                <w:sz w:val="24"/>
                <w:lang w:eastAsia="ru-RU"/>
              </w:rPr>
              <w:t xml:space="preserve"> на пути в Россию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C4E8476" w14:textId="64D576B4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_Летний бассейн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B3C6AE0" w14:textId="5466FE1A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C72E00" w:rsidRPr="00C72E00">
              <w:rPr>
                <w:b/>
                <w:color w:val="000000"/>
                <w:sz w:val="24"/>
                <w:lang w:eastAsia="ru-RU"/>
              </w:rPr>
              <w:t>Н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1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 xml:space="preserve">_Посадка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Моллюски на службе у науки</w:t>
            </w:r>
          </w:p>
        </w:tc>
      </w:tr>
      <w:tr w:rsidR="00C11D18" w:rsidRPr="005416E6" w14:paraId="02CCA12A" w14:textId="77777777" w:rsidTr="00B96E07">
        <w:trPr>
          <w:trHeight w:val="70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A602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040582E2" w14:textId="181E2BCF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9910AB" w:rsidRPr="009910AB">
              <w:rPr>
                <w:b/>
                <w:color w:val="000000"/>
                <w:sz w:val="24"/>
                <w:lang w:eastAsia="ru-RU"/>
              </w:rPr>
              <w:t>Н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 xml:space="preserve">_Летим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В толще воды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B7A5" w14:textId="640B4D92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_Экотуризм</w:t>
            </w:r>
            <w:r w:rsidR="009910AB">
              <w:rPr>
                <w:color w:val="000000"/>
                <w:sz w:val="24"/>
                <w:lang w:eastAsia="ru-RU"/>
              </w:rPr>
              <w:t xml:space="preserve"> на пути в Россию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18E420D7" w14:textId="37171462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0777D4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0777D4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0777D4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_Скидки в интернет-магазине</w:t>
            </w:r>
          </w:p>
        </w:tc>
      </w:tr>
      <w:tr w:rsidR="00C11D18" w:rsidRPr="005416E6" w14:paraId="10FCDB96" w14:textId="77777777" w:rsidTr="00B96E07">
        <w:trPr>
          <w:trHeight w:val="709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7F8D" w14:textId="7777777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lang w:eastAsia="ru-RU"/>
              </w:rPr>
            </w:pPr>
            <w:r w:rsidRPr="005416E6">
              <w:rPr>
                <w:b/>
                <w:bCs/>
                <w:color w:val="000000"/>
                <w:sz w:val="24"/>
                <w:lang w:eastAsia="ru-RU"/>
              </w:rPr>
              <w:t>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14:paraId="27DD4661" w14:textId="2579EF67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МА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F60DB8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F60DB8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_Скидки в интернет-магазине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EE1AEE8" w14:textId="673C83FA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Е</w:t>
            </w:r>
            <w:r w:rsidR="009910AB" w:rsidRPr="009910AB">
              <w:rPr>
                <w:b/>
                <w:color w:val="000000"/>
                <w:sz w:val="24"/>
                <w:lang w:eastAsia="ru-RU"/>
              </w:rPr>
              <w:t>Н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F60DB8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F60DB8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 xml:space="preserve">_Летим на Марс, </w:t>
            </w:r>
            <w:r w:rsidRPr="005416E6">
              <w:rPr>
                <w:color w:val="000000"/>
                <w:sz w:val="24"/>
                <w:lang w:eastAsia="ru-RU"/>
              </w:rPr>
              <w:br/>
              <w:t>В толще воды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F8E9" w14:textId="503B2B28" w:rsidR="005416E6" w:rsidRPr="005416E6" w:rsidRDefault="005416E6" w:rsidP="00C11D18">
            <w:pPr>
              <w:widowControl/>
              <w:autoSpaceDE/>
              <w:autoSpaceDN/>
              <w:jc w:val="center"/>
              <w:rPr>
                <w:color w:val="000000"/>
                <w:sz w:val="24"/>
                <w:lang w:eastAsia="ru-RU"/>
              </w:rPr>
            </w:pPr>
            <w:r w:rsidRPr="005416E6">
              <w:rPr>
                <w:b/>
                <w:color w:val="000000"/>
                <w:sz w:val="24"/>
                <w:lang w:eastAsia="ru-RU"/>
              </w:rPr>
              <w:t>ЧТ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</w:t>
            </w:r>
            <w:r w:rsidR="00F60DB8" w:rsidRPr="005416E6">
              <w:rPr>
                <w:b/>
                <w:color w:val="000000"/>
                <w:sz w:val="24"/>
                <w:lang w:eastAsia="ru-RU"/>
              </w:rPr>
              <w:t>2</w:t>
            </w:r>
            <w:r w:rsidR="00F60DB8">
              <w:rPr>
                <w:b/>
                <w:color w:val="000000"/>
                <w:sz w:val="24"/>
                <w:lang w:eastAsia="ru-RU"/>
              </w:rPr>
              <w:t xml:space="preserve"> вариант</w:t>
            </w:r>
            <w:r w:rsidR="00F60DB8" w:rsidRPr="005416E6">
              <w:rPr>
                <w:color w:val="000000"/>
                <w:sz w:val="24"/>
                <w:lang w:eastAsia="ru-RU"/>
              </w:rPr>
              <w:t xml:space="preserve"> </w:t>
            </w:r>
            <w:r w:rsidRPr="005416E6">
              <w:rPr>
                <w:color w:val="000000"/>
                <w:sz w:val="24"/>
                <w:lang w:eastAsia="ru-RU"/>
              </w:rPr>
              <w:t>_Экотуризм</w:t>
            </w:r>
            <w:r w:rsidR="009910AB">
              <w:rPr>
                <w:color w:val="000000"/>
                <w:sz w:val="24"/>
                <w:lang w:eastAsia="ru-RU"/>
              </w:rPr>
              <w:t xml:space="preserve"> на пути в Россию</w:t>
            </w:r>
          </w:p>
        </w:tc>
      </w:tr>
    </w:tbl>
    <w:p w14:paraId="4F80D445" w14:textId="77777777" w:rsidR="00104525" w:rsidRPr="00A7177F" w:rsidRDefault="00104525" w:rsidP="00AF4DF1">
      <w:pPr>
        <w:pStyle w:val="a6"/>
        <w:widowControl/>
        <w:autoSpaceDE/>
        <w:autoSpaceDN/>
        <w:spacing w:line="259" w:lineRule="auto"/>
        <w:ind w:left="0" w:firstLine="709"/>
        <w:contextualSpacing/>
        <w:jc w:val="both"/>
        <w:rPr>
          <w:szCs w:val="28"/>
        </w:rPr>
      </w:pPr>
    </w:p>
    <w:p w14:paraId="73A08A06" w14:textId="7A5137B8" w:rsidR="005F1A17" w:rsidRPr="00A7177F" w:rsidRDefault="005F1A17" w:rsidP="00A7177F">
      <w:pPr>
        <w:adjustRightInd w:val="0"/>
        <w:ind w:firstLine="709"/>
        <w:jc w:val="both"/>
        <w:rPr>
          <w:szCs w:val="28"/>
        </w:rPr>
      </w:pPr>
      <w:r w:rsidRPr="00A7177F">
        <w:rPr>
          <w:szCs w:val="28"/>
        </w:rPr>
        <w:t>МА</w:t>
      </w:r>
      <w:r w:rsidR="0006607C" w:rsidRPr="00A7177F">
        <w:rPr>
          <w:szCs w:val="28"/>
        </w:rPr>
        <w:t xml:space="preserve"> – математическая грамотность</w:t>
      </w:r>
      <w:r w:rsidR="00A7177F">
        <w:rPr>
          <w:szCs w:val="28"/>
        </w:rPr>
        <w:t xml:space="preserve">; </w:t>
      </w:r>
      <w:r w:rsidRPr="00A7177F">
        <w:rPr>
          <w:szCs w:val="28"/>
        </w:rPr>
        <w:t>ЧТ</w:t>
      </w:r>
      <w:r w:rsidR="0006607C" w:rsidRPr="00A7177F">
        <w:rPr>
          <w:szCs w:val="28"/>
        </w:rPr>
        <w:t xml:space="preserve"> – читательская грамотность</w:t>
      </w:r>
      <w:r w:rsidR="00A7177F">
        <w:rPr>
          <w:szCs w:val="28"/>
        </w:rPr>
        <w:t xml:space="preserve">; </w:t>
      </w:r>
      <w:r w:rsidRPr="00A7177F">
        <w:rPr>
          <w:szCs w:val="28"/>
        </w:rPr>
        <w:t>ЕН</w:t>
      </w:r>
      <w:r w:rsidR="0006607C" w:rsidRPr="00A7177F">
        <w:rPr>
          <w:szCs w:val="28"/>
        </w:rPr>
        <w:t xml:space="preserve"> – естественно-научная грамотность</w:t>
      </w:r>
      <w:r w:rsidR="00A7177F">
        <w:rPr>
          <w:szCs w:val="28"/>
        </w:rPr>
        <w:t>.</w:t>
      </w:r>
    </w:p>
    <w:p w14:paraId="2DD0DAFB" w14:textId="68E35AC9" w:rsidR="007856F2" w:rsidRDefault="007856F2" w:rsidP="007856F2">
      <w:pPr>
        <w:jc w:val="center"/>
        <w:rPr>
          <w:b/>
          <w:sz w:val="24"/>
          <w:szCs w:val="24"/>
        </w:rPr>
      </w:pPr>
    </w:p>
    <w:p w14:paraId="751ECD06" w14:textId="39AC509F" w:rsidR="001511DC" w:rsidRDefault="001511DC" w:rsidP="007856F2">
      <w:pPr>
        <w:jc w:val="center"/>
        <w:rPr>
          <w:b/>
          <w:sz w:val="24"/>
          <w:szCs w:val="24"/>
        </w:rPr>
      </w:pPr>
    </w:p>
    <w:p w14:paraId="229DBDE7" w14:textId="188B0E1A" w:rsidR="001511DC" w:rsidRDefault="001511DC" w:rsidP="007856F2">
      <w:pPr>
        <w:jc w:val="center"/>
        <w:rPr>
          <w:b/>
          <w:sz w:val="24"/>
          <w:szCs w:val="24"/>
        </w:rPr>
      </w:pPr>
    </w:p>
    <w:p w14:paraId="29A8C45A" w14:textId="4A81806B" w:rsidR="001511DC" w:rsidRDefault="001511DC" w:rsidP="007856F2">
      <w:pPr>
        <w:jc w:val="center"/>
        <w:rPr>
          <w:b/>
          <w:sz w:val="24"/>
          <w:szCs w:val="24"/>
        </w:rPr>
      </w:pPr>
    </w:p>
    <w:p w14:paraId="65286CE6" w14:textId="77777777" w:rsidR="001511DC" w:rsidRDefault="001511DC" w:rsidP="007856F2">
      <w:pPr>
        <w:jc w:val="center"/>
        <w:rPr>
          <w:b/>
          <w:sz w:val="24"/>
          <w:szCs w:val="24"/>
        </w:rPr>
      </w:pPr>
    </w:p>
    <w:p w14:paraId="48D4EA0B" w14:textId="77777777" w:rsidR="007856F2" w:rsidRDefault="007856F2" w:rsidP="007856F2">
      <w:pPr>
        <w:jc w:val="center"/>
        <w:rPr>
          <w:b/>
          <w:sz w:val="24"/>
          <w:szCs w:val="24"/>
        </w:rPr>
      </w:pPr>
    </w:p>
    <w:p w14:paraId="0BE8440A" w14:textId="77777777" w:rsidR="007856F2" w:rsidRDefault="007856F2" w:rsidP="007856F2">
      <w:pPr>
        <w:jc w:val="center"/>
        <w:rPr>
          <w:b/>
          <w:sz w:val="24"/>
          <w:szCs w:val="24"/>
        </w:rPr>
      </w:pPr>
    </w:p>
    <w:p w14:paraId="6830136A" w14:textId="7ACD0ADF" w:rsidR="007856F2" w:rsidRPr="001511DC" w:rsidRDefault="007856F2" w:rsidP="008D049C">
      <w:pPr>
        <w:jc w:val="center"/>
        <w:rPr>
          <w:b/>
          <w:sz w:val="24"/>
          <w:szCs w:val="24"/>
        </w:rPr>
      </w:pPr>
      <w:r w:rsidRPr="001511DC">
        <w:rPr>
          <w:b/>
          <w:sz w:val="24"/>
          <w:szCs w:val="24"/>
        </w:rPr>
        <w:t>ЧИТАТЕЛЬСКАЯ ГРАМОТНОСТЬ</w:t>
      </w:r>
    </w:p>
    <w:p w14:paraId="330FC9CC" w14:textId="2726FDEE" w:rsidR="007856F2" w:rsidRPr="001511DC" w:rsidRDefault="001511DC" w:rsidP="008D049C">
      <w:pPr>
        <w:jc w:val="center"/>
        <w:rPr>
          <w:b/>
          <w:sz w:val="24"/>
          <w:szCs w:val="24"/>
        </w:rPr>
      </w:pPr>
      <w:r w:rsidRPr="001511DC">
        <w:rPr>
          <w:b/>
          <w:sz w:val="24"/>
          <w:szCs w:val="24"/>
        </w:rPr>
        <w:t>(1 вариант)</w:t>
      </w:r>
    </w:p>
    <w:p w14:paraId="5853EC3D" w14:textId="77777777" w:rsidR="001511DC" w:rsidRPr="008218C3" w:rsidRDefault="001511DC" w:rsidP="001A4F17">
      <w:pPr>
        <w:jc w:val="both"/>
        <w:rPr>
          <w:b/>
          <w:sz w:val="24"/>
          <w:szCs w:val="24"/>
        </w:rPr>
      </w:pPr>
    </w:p>
    <w:p w14:paraId="1CBB87AA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 xml:space="preserve">ЗАДАНИЕ 1. «ЭКОБУДУЩЕЕ ТУРИЗМА» (ВАРИАНТ 1). (1 ИЗ 7). </w:t>
      </w:r>
    </w:p>
    <w:p w14:paraId="61504A37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ХАРАКТЕРИСТИКИ ЗАДАНИЯ:</w:t>
      </w:r>
    </w:p>
    <w:p w14:paraId="603C086E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7A1C45BD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Компетентностная область оценки: находить и извлекать информацию</w:t>
      </w:r>
    </w:p>
    <w:p w14:paraId="29AC6570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Контекст: общественный</w:t>
      </w:r>
    </w:p>
    <w:p w14:paraId="55BC443D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 xml:space="preserve">Тип текста: сплошной </w:t>
      </w:r>
    </w:p>
    <w:p w14:paraId="3292CE19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Уровень сложности задания: низкий</w:t>
      </w:r>
    </w:p>
    <w:p w14:paraId="44F96B2D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 xml:space="preserve">Формат ответа: задание на выделение фрагмента текста </w:t>
      </w:r>
    </w:p>
    <w:p w14:paraId="2F916BE0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Объект оценки: находить и извлекать одну единицу информации</w:t>
      </w:r>
    </w:p>
    <w:p w14:paraId="7D9B12FE" w14:textId="1231A3E9" w:rsidR="007856F2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Максимальный балл: 1</w:t>
      </w:r>
    </w:p>
    <w:p w14:paraId="1569E981" w14:textId="1B2FB4C2" w:rsidR="00DE2FA6" w:rsidRDefault="00DE2FA6" w:rsidP="001A4F17">
      <w:pPr>
        <w:jc w:val="both"/>
        <w:rPr>
          <w:sz w:val="24"/>
          <w:szCs w:val="24"/>
        </w:rPr>
      </w:pPr>
    </w:p>
    <w:p w14:paraId="1598647B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 xml:space="preserve">ЗАДАНИЕ 2. «ЭКОБУДУЩЕЕ ТУРИЗМА» (ВАРИАНТ 1). (2 ИЗ 7). </w:t>
      </w:r>
    </w:p>
    <w:p w14:paraId="12538D77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ХАРАКТЕРИСТИКИ ЗАДАНИЯ:</w:t>
      </w:r>
    </w:p>
    <w:p w14:paraId="2A66CC59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44BA3C10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Компетентностная область оценки: интегрировать и интерпретировать информацию</w:t>
      </w:r>
    </w:p>
    <w:p w14:paraId="379F0176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Контекст: общественный</w:t>
      </w:r>
    </w:p>
    <w:p w14:paraId="6A07E8ED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Тип текста: сплошной</w:t>
      </w:r>
    </w:p>
    <w:p w14:paraId="4C7FBCDD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Уровень сложности задания: средний</w:t>
      </w:r>
    </w:p>
    <w:p w14:paraId="5B7D5249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Формат ответа: задание с выбором одного верного ответа</w:t>
      </w:r>
    </w:p>
    <w:p w14:paraId="71CA98DA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Объект оценки: 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1036477A" w14:textId="0456D75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Максимальный балл: 1</w:t>
      </w:r>
    </w:p>
    <w:p w14:paraId="55FCA587" w14:textId="77777777" w:rsidR="007856F2" w:rsidRPr="00F15BCC" w:rsidRDefault="007856F2" w:rsidP="001A4F17">
      <w:pPr>
        <w:jc w:val="both"/>
        <w:rPr>
          <w:sz w:val="24"/>
          <w:szCs w:val="24"/>
        </w:rPr>
      </w:pPr>
    </w:p>
    <w:p w14:paraId="508AE31B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 xml:space="preserve">ЗАДАНИЕ 3. «ЭКОБУДУЩЕЕ ТУРИЗМА» (ВАРИАНТ 1). (3 ИЗ 7). </w:t>
      </w:r>
    </w:p>
    <w:p w14:paraId="7B37664F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ХАРАКТЕРИСТИКИ ЗАДАНИЯ:</w:t>
      </w:r>
    </w:p>
    <w:p w14:paraId="175CED4C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6308352E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Компетентностная область оценки: интегрировать и интерпретировать информацию</w:t>
      </w:r>
    </w:p>
    <w:p w14:paraId="4CED04DF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Контекст: общественный</w:t>
      </w:r>
    </w:p>
    <w:p w14:paraId="3BE0ACB7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Тип текста: сплошной</w:t>
      </w:r>
    </w:p>
    <w:p w14:paraId="354EA9D2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Уровень сложности задания: средний</w:t>
      </w:r>
    </w:p>
    <w:p w14:paraId="25D59FC1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Формат ответа: комплексное задание с выбором ответа и объяснением</w:t>
      </w:r>
    </w:p>
    <w:p w14:paraId="0F5E6703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Объект оценки: 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050329BC" w14:textId="019CD7FC" w:rsidR="007856F2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Максимальный балл: 1</w:t>
      </w:r>
    </w:p>
    <w:p w14:paraId="79169C82" w14:textId="77777777" w:rsidR="00DE2FA6" w:rsidRDefault="00DE2FA6" w:rsidP="001A4F17">
      <w:pPr>
        <w:jc w:val="both"/>
        <w:rPr>
          <w:sz w:val="24"/>
          <w:szCs w:val="24"/>
        </w:rPr>
      </w:pPr>
    </w:p>
    <w:p w14:paraId="7B41F495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 xml:space="preserve">ЗАДАНИЕ 4. «ЭКОБУДУЩЕЕ ТУРИЗМА» (ВАРИАНТ 1). (4 ИЗ 7). </w:t>
      </w:r>
    </w:p>
    <w:p w14:paraId="2C510153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ХАРАКТЕРИСТИКИ ЗАДАНИЯ:</w:t>
      </w:r>
    </w:p>
    <w:p w14:paraId="3AAC971B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0A2DCB5E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Компетентностная область оценки: использовать информацию из текста</w:t>
      </w:r>
    </w:p>
    <w:p w14:paraId="19DF7F7C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Контекст: общественный</w:t>
      </w:r>
    </w:p>
    <w:p w14:paraId="2E2A8393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Тип текста: сплошной</w:t>
      </w:r>
    </w:p>
    <w:p w14:paraId="30067BD7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Уровень сложности задания: высокий</w:t>
      </w:r>
    </w:p>
    <w:p w14:paraId="03C9ADFE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Формат ответа: задание с выбором нескольких верных ответов</w:t>
      </w:r>
    </w:p>
    <w:p w14:paraId="6B24964E" w14:textId="77777777" w:rsidR="00DE2FA6" w:rsidRPr="00DE2FA6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 xml:space="preserve">Объект оценки: использовать информацию из текста для решения практической задачи </w:t>
      </w:r>
      <w:r w:rsidRPr="00DE2FA6">
        <w:rPr>
          <w:sz w:val="24"/>
          <w:szCs w:val="24"/>
        </w:rPr>
        <w:lastRenderedPageBreak/>
        <w:t>(планирование поездки, выбор телефона и т.п.)  с привлечением фоновых знаний</w:t>
      </w:r>
    </w:p>
    <w:p w14:paraId="3D14B0A1" w14:textId="75A70E8A" w:rsidR="007856F2" w:rsidRDefault="00DE2FA6" w:rsidP="001A4F17">
      <w:pPr>
        <w:jc w:val="both"/>
        <w:rPr>
          <w:sz w:val="24"/>
          <w:szCs w:val="24"/>
        </w:rPr>
      </w:pPr>
      <w:r w:rsidRPr="00DE2FA6">
        <w:rPr>
          <w:sz w:val="24"/>
          <w:szCs w:val="24"/>
        </w:rPr>
        <w:t>•</w:t>
      </w:r>
      <w:r w:rsidRPr="00DE2FA6">
        <w:rPr>
          <w:sz w:val="24"/>
          <w:szCs w:val="24"/>
        </w:rPr>
        <w:tab/>
        <w:t>Максимальный балл: 2</w:t>
      </w:r>
    </w:p>
    <w:p w14:paraId="3EAEBC01" w14:textId="77777777" w:rsidR="00DE2FA6" w:rsidRDefault="00DE2FA6" w:rsidP="001A4F17">
      <w:pPr>
        <w:jc w:val="both"/>
      </w:pPr>
    </w:p>
    <w:p w14:paraId="7858526F" w14:textId="77777777" w:rsidR="00DE2FA6" w:rsidRDefault="00DE2FA6" w:rsidP="001A4F17">
      <w:pPr>
        <w:jc w:val="both"/>
      </w:pPr>
      <w:r>
        <w:t xml:space="preserve">ЗАДАНИЕ 5. «ЭКОБУДУЩЕЕ ТУРИЗМА» (ВАРИАНТ 1). (5 ИЗ 7). </w:t>
      </w:r>
    </w:p>
    <w:p w14:paraId="6F5F61E3" w14:textId="77777777" w:rsidR="00DE2FA6" w:rsidRDefault="00DE2FA6" w:rsidP="001A4F17">
      <w:pPr>
        <w:jc w:val="both"/>
      </w:pPr>
      <w:r>
        <w:t>ХАРАКТЕРИСТИКИ ЗАДАНИЯ:</w:t>
      </w:r>
    </w:p>
    <w:p w14:paraId="393B26B2" w14:textId="77777777" w:rsidR="00DE2FA6" w:rsidRDefault="00DE2FA6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2D483D6D" w14:textId="77777777" w:rsidR="00DE2FA6" w:rsidRDefault="00DE2FA6" w:rsidP="001A4F17">
      <w:pPr>
        <w:jc w:val="both"/>
      </w:pPr>
      <w:r>
        <w:t>•</w:t>
      </w:r>
      <w:r>
        <w:tab/>
        <w:t>Компетентностная область оценки: находить и извлекать информацию</w:t>
      </w:r>
    </w:p>
    <w:p w14:paraId="4769525E" w14:textId="77777777" w:rsidR="00DE2FA6" w:rsidRDefault="00DE2FA6" w:rsidP="001A4F17">
      <w:pPr>
        <w:jc w:val="both"/>
      </w:pPr>
      <w:r>
        <w:t>•</w:t>
      </w:r>
      <w:r>
        <w:tab/>
        <w:t>Контекст: общественный</w:t>
      </w:r>
    </w:p>
    <w:p w14:paraId="2E89BCD6" w14:textId="77777777" w:rsidR="00DE2FA6" w:rsidRDefault="00DE2FA6" w:rsidP="001A4F17">
      <w:pPr>
        <w:jc w:val="both"/>
      </w:pPr>
      <w:r>
        <w:t>•</w:t>
      </w:r>
      <w:r>
        <w:tab/>
        <w:t xml:space="preserve">Тип текста: сплошной </w:t>
      </w:r>
    </w:p>
    <w:p w14:paraId="751E2BAA" w14:textId="77777777" w:rsidR="00DE2FA6" w:rsidRDefault="00DE2FA6" w:rsidP="001A4F17">
      <w:pPr>
        <w:jc w:val="both"/>
      </w:pPr>
      <w:r>
        <w:t>•</w:t>
      </w:r>
      <w:r>
        <w:tab/>
        <w:t>Уровень сложности задания: низкий</w:t>
      </w:r>
    </w:p>
    <w:p w14:paraId="217E155E" w14:textId="77777777" w:rsidR="00DE2FA6" w:rsidRDefault="00DE2FA6" w:rsidP="001A4F17">
      <w:pPr>
        <w:jc w:val="both"/>
      </w:pPr>
      <w:r>
        <w:t>•</w:t>
      </w:r>
      <w:r>
        <w:tab/>
        <w:t xml:space="preserve">Формат ответа: задание с кратким ответом </w:t>
      </w:r>
    </w:p>
    <w:p w14:paraId="7D066D51" w14:textId="77777777" w:rsidR="00DE2FA6" w:rsidRDefault="00DE2FA6" w:rsidP="001A4F17">
      <w:pPr>
        <w:jc w:val="both"/>
      </w:pPr>
      <w:r>
        <w:t>•</w:t>
      </w:r>
      <w:r>
        <w:tab/>
        <w:t>Объект оценки: находить и извлекать одну единицу информации</w:t>
      </w:r>
    </w:p>
    <w:p w14:paraId="3D26C670" w14:textId="77777777" w:rsidR="00DE2FA6" w:rsidRDefault="00DE2FA6" w:rsidP="001A4F17">
      <w:pPr>
        <w:jc w:val="both"/>
      </w:pPr>
      <w:r>
        <w:t>•</w:t>
      </w:r>
      <w:r>
        <w:tab/>
        <w:t>Максимальный балл: 1</w:t>
      </w:r>
    </w:p>
    <w:p w14:paraId="38B2DB2A" w14:textId="77777777" w:rsidR="00DE2FA6" w:rsidRDefault="00DE2FA6" w:rsidP="001A4F17">
      <w:pPr>
        <w:jc w:val="both"/>
      </w:pPr>
    </w:p>
    <w:p w14:paraId="5C8964DD" w14:textId="77777777" w:rsidR="00DE2FA6" w:rsidRDefault="00DE2FA6" w:rsidP="001A4F17">
      <w:pPr>
        <w:jc w:val="both"/>
      </w:pPr>
      <w:r>
        <w:t xml:space="preserve">ЗАДАНИЕ 6. «ЭКОБУДУЩЕЕ ТУРИЗМА» (ВАРИАНТ 1). (6 ИЗ 7). </w:t>
      </w:r>
    </w:p>
    <w:p w14:paraId="1DEF6BAC" w14:textId="77777777" w:rsidR="00DE2FA6" w:rsidRDefault="00DE2FA6" w:rsidP="001A4F17">
      <w:pPr>
        <w:jc w:val="both"/>
      </w:pPr>
      <w:r>
        <w:t>ХАРАКТЕРИСТИКИ ЗАДАНИЯ:</w:t>
      </w:r>
    </w:p>
    <w:p w14:paraId="050262DB" w14:textId="77777777" w:rsidR="00DE2FA6" w:rsidRDefault="00DE2FA6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479715F8" w14:textId="77777777" w:rsidR="00DE2FA6" w:rsidRDefault="00DE2FA6" w:rsidP="001A4F17">
      <w:pPr>
        <w:jc w:val="both"/>
      </w:pPr>
      <w:r>
        <w:t>•</w:t>
      </w:r>
      <w:r>
        <w:tab/>
        <w:t>Компетентностная область оценки: оценивать содержание и форму текста</w:t>
      </w:r>
    </w:p>
    <w:p w14:paraId="0A329D98" w14:textId="77777777" w:rsidR="00DE2FA6" w:rsidRDefault="00DE2FA6" w:rsidP="001A4F17">
      <w:pPr>
        <w:jc w:val="both"/>
      </w:pPr>
      <w:r>
        <w:t>•</w:t>
      </w:r>
      <w:r>
        <w:tab/>
        <w:t>Контекст: общественный</w:t>
      </w:r>
    </w:p>
    <w:p w14:paraId="52D4832B" w14:textId="77777777" w:rsidR="00DE2FA6" w:rsidRDefault="00DE2FA6" w:rsidP="001A4F17">
      <w:pPr>
        <w:jc w:val="both"/>
      </w:pPr>
      <w:r>
        <w:t>•</w:t>
      </w:r>
      <w:r>
        <w:tab/>
        <w:t>Тип текста: множественный</w:t>
      </w:r>
    </w:p>
    <w:p w14:paraId="3DB8F63E" w14:textId="77777777" w:rsidR="00DE2FA6" w:rsidRDefault="00DE2FA6" w:rsidP="001A4F17">
      <w:pPr>
        <w:jc w:val="both"/>
      </w:pPr>
      <w:r>
        <w:t>•</w:t>
      </w:r>
      <w:r>
        <w:tab/>
        <w:t>Уровень сложности задания: высокий</w:t>
      </w:r>
    </w:p>
    <w:p w14:paraId="7BCB7865" w14:textId="77777777" w:rsidR="00DE2FA6" w:rsidRDefault="00DE2FA6" w:rsidP="001A4F17">
      <w:pPr>
        <w:jc w:val="both"/>
      </w:pPr>
      <w:r>
        <w:t>•</w:t>
      </w:r>
      <w:r>
        <w:tab/>
        <w:t>Формат ответа: задание с комплексным множественным выбором</w:t>
      </w:r>
    </w:p>
    <w:p w14:paraId="47D6ACA8" w14:textId="77777777" w:rsidR="00DE2FA6" w:rsidRDefault="00DE2FA6" w:rsidP="001A4F17">
      <w:pPr>
        <w:jc w:val="both"/>
      </w:pPr>
      <w:r>
        <w:t>•</w:t>
      </w:r>
      <w:r>
        <w:tab/>
        <w:t>Объект оценки: обнаруживать противоречия, содержащиеся в одном или нескольких текстах</w:t>
      </w:r>
    </w:p>
    <w:p w14:paraId="1E89A58A" w14:textId="77777777" w:rsidR="00DE2FA6" w:rsidRDefault="00DE2FA6" w:rsidP="001A4F17">
      <w:pPr>
        <w:jc w:val="both"/>
      </w:pPr>
      <w:r>
        <w:t>•</w:t>
      </w:r>
      <w:r>
        <w:tab/>
        <w:t>Максимальный балл: 2</w:t>
      </w:r>
    </w:p>
    <w:p w14:paraId="21487CEB" w14:textId="77777777" w:rsidR="00DE2FA6" w:rsidRDefault="00DE2FA6" w:rsidP="001A4F17">
      <w:pPr>
        <w:jc w:val="both"/>
      </w:pPr>
    </w:p>
    <w:p w14:paraId="6B37AFE8" w14:textId="77777777" w:rsidR="00DE2FA6" w:rsidRDefault="00DE2FA6" w:rsidP="001A4F17">
      <w:pPr>
        <w:jc w:val="both"/>
      </w:pPr>
      <w:r>
        <w:t xml:space="preserve">ЗАДАНИЕ 7. «ЭКОБУДУЩЕЕ ТУРИЗМА» (ВАРИАНТ 1). (7 ИЗ 7). </w:t>
      </w:r>
    </w:p>
    <w:p w14:paraId="5264487F" w14:textId="77777777" w:rsidR="00DE2FA6" w:rsidRDefault="00DE2FA6" w:rsidP="001A4F17">
      <w:pPr>
        <w:jc w:val="both"/>
      </w:pPr>
      <w:r>
        <w:t>ХАРАКТЕРИСТИКИ ЗАДАНИЯ:</w:t>
      </w:r>
    </w:p>
    <w:p w14:paraId="6C3E1BA8" w14:textId="77777777" w:rsidR="00DE2FA6" w:rsidRDefault="00DE2FA6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25B7EEF9" w14:textId="77777777" w:rsidR="00DE2FA6" w:rsidRDefault="00DE2FA6" w:rsidP="001A4F17">
      <w:pPr>
        <w:jc w:val="both"/>
      </w:pPr>
      <w:r>
        <w:t>•</w:t>
      </w:r>
      <w:r>
        <w:tab/>
        <w:t>Компетентностная область оценки: осмысливать и оценивать содержание и форму текста</w:t>
      </w:r>
    </w:p>
    <w:p w14:paraId="1C579283" w14:textId="77777777" w:rsidR="00DE2FA6" w:rsidRDefault="00DE2FA6" w:rsidP="001A4F17">
      <w:pPr>
        <w:jc w:val="both"/>
      </w:pPr>
      <w:r>
        <w:t>•</w:t>
      </w:r>
      <w:r>
        <w:tab/>
        <w:t>Контекст: общественный</w:t>
      </w:r>
    </w:p>
    <w:p w14:paraId="669C6D13" w14:textId="77777777" w:rsidR="00DE2FA6" w:rsidRDefault="00DE2FA6" w:rsidP="001A4F17">
      <w:pPr>
        <w:jc w:val="both"/>
      </w:pPr>
      <w:r>
        <w:t>•</w:t>
      </w:r>
      <w:r>
        <w:tab/>
        <w:t>Тип текста: множественный</w:t>
      </w:r>
    </w:p>
    <w:p w14:paraId="1A1168AB" w14:textId="77777777" w:rsidR="00DE2FA6" w:rsidRDefault="00DE2FA6" w:rsidP="001A4F17">
      <w:pPr>
        <w:jc w:val="both"/>
      </w:pPr>
      <w:r>
        <w:t>•</w:t>
      </w:r>
      <w:r>
        <w:tab/>
        <w:t>Уровень сложности задания: средний</w:t>
      </w:r>
    </w:p>
    <w:p w14:paraId="28E917C7" w14:textId="77777777" w:rsidR="00DE2FA6" w:rsidRDefault="00DE2FA6" w:rsidP="001A4F17">
      <w:pPr>
        <w:jc w:val="both"/>
      </w:pPr>
      <w:r>
        <w:t>•</w:t>
      </w:r>
      <w:r>
        <w:tab/>
        <w:t>Формат ответа: комплексное задание с выбором ответа и объяснением</w:t>
      </w:r>
    </w:p>
    <w:p w14:paraId="1141F4DA" w14:textId="77777777" w:rsidR="00DE2FA6" w:rsidRDefault="00DE2FA6" w:rsidP="001A4F17">
      <w:pPr>
        <w:jc w:val="both"/>
      </w:pPr>
      <w:r>
        <w:t>•</w:t>
      </w:r>
      <w:r>
        <w:tab/>
        <w:t>Объект оценки: обнаруживать противоречия, содержащиеся в одном или нескольких текстах</w:t>
      </w:r>
    </w:p>
    <w:p w14:paraId="3FF9C02B" w14:textId="77777777" w:rsidR="004E7868" w:rsidRDefault="00DE2FA6" w:rsidP="001A4F17">
      <w:pPr>
        <w:jc w:val="both"/>
      </w:pPr>
      <w:r>
        <w:t>•</w:t>
      </w:r>
      <w:r>
        <w:tab/>
        <w:t>Максимальный балл: 2</w:t>
      </w:r>
    </w:p>
    <w:p w14:paraId="29BC11D5" w14:textId="77777777" w:rsidR="004E7868" w:rsidRDefault="004E7868" w:rsidP="001A4F17">
      <w:pPr>
        <w:jc w:val="both"/>
      </w:pPr>
    </w:p>
    <w:p w14:paraId="2968A29B" w14:textId="1B52C320" w:rsidR="00632877" w:rsidRPr="008218C3" w:rsidRDefault="00632877" w:rsidP="009C1685">
      <w:pPr>
        <w:jc w:val="center"/>
        <w:rPr>
          <w:b/>
          <w:sz w:val="24"/>
          <w:szCs w:val="24"/>
        </w:rPr>
      </w:pPr>
      <w:r w:rsidRPr="008218C3">
        <w:rPr>
          <w:b/>
          <w:sz w:val="24"/>
          <w:szCs w:val="24"/>
        </w:rPr>
        <w:t>ЧИТАТЕЛЬСКАЯ ГРАМОТНОСТЬ</w:t>
      </w:r>
    </w:p>
    <w:p w14:paraId="2E32EE86" w14:textId="10297CB9" w:rsidR="00632877" w:rsidRDefault="00632877" w:rsidP="009C168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(2 вариант)</w:t>
      </w:r>
    </w:p>
    <w:p w14:paraId="22A282BA" w14:textId="77777777" w:rsidR="00632877" w:rsidRPr="008218C3" w:rsidRDefault="00632877" w:rsidP="001A4F17">
      <w:pPr>
        <w:jc w:val="both"/>
        <w:rPr>
          <w:b/>
          <w:sz w:val="24"/>
          <w:szCs w:val="24"/>
        </w:rPr>
      </w:pPr>
    </w:p>
    <w:p w14:paraId="23052A42" w14:textId="4894D12D" w:rsidR="00632877" w:rsidRDefault="00632877" w:rsidP="001A4F17">
      <w:pPr>
        <w:jc w:val="both"/>
      </w:pPr>
      <w:r>
        <w:t xml:space="preserve">ЗАДАНИЕ 1. «ЭКОТУРИЗМ НА ПУТИ В РОССИЮ» (ВАРИАНТ 2). (1 ИЗ 7). </w:t>
      </w:r>
    </w:p>
    <w:p w14:paraId="1832EAEA" w14:textId="77777777" w:rsidR="00632877" w:rsidRDefault="00632877" w:rsidP="001A4F17">
      <w:pPr>
        <w:jc w:val="both"/>
      </w:pPr>
      <w:r>
        <w:t>ХАРАКТЕРИСТИКИ ЗАДАНИЯ:</w:t>
      </w:r>
    </w:p>
    <w:p w14:paraId="746AE1AE" w14:textId="77777777" w:rsidR="00632877" w:rsidRDefault="00632877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4360C5C6" w14:textId="77777777" w:rsidR="00632877" w:rsidRDefault="00632877" w:rsidP="001A4F17">
      <w:pPr>
        <w:jc w:val="both"/>
      </w:pPr>
      <w:r>
        <w:t>•</w:t>
      </w:r>
      <w:r>
        <w:tab/>
        <w:t>Компетентностная область оценки: находить и извлекать информацию</w:t>
      </w:r>
    </w:p>
    <w:p w14:paraId="7290169E" w14:textId="77777777" w:rsidR="00632877" w:rsidRDefault="00632877" w:rsidP="001A4F17">
      <w:pPr>
        <w:jc w:val="both"/>
      </w:pPr>
      <w:r>
        <w:t>•</w:t>
      </w:r>
      <w:r>
        <w:tab/>
        <w:t>Контекст: общественный</w:t>
      </w:r>
    </w:p>
    <w:p w14:paraId="1CC09580" w14:textId="77777777" w:rsidR="00632877" w:rsidRDefault="00632877" w:rsidP="001A4F17">
      <w:pPr>
        <w:jc w:val="both"/>
      </w:pPr>
      <w:r>
        <w:t>•</w:t>
      </w:r>
      <w:r>
        <w:tab/>
        <w:t xml:space="preserve">Тип текста: сплошной </w:t>
      </w:r>
    </w:p>
    <w:p w14:paraId="23340AC5" w14:textId="77777777" w:rsidR="00632877" w:rsidRDefault="00632877" w:rsidP="001A4F17">
      <w:pPr>
        <w:jc w:val="both"/>
      </w:pPr>
      <w:r>
        <w:t>•</w:t>
      </w:r>
      <w:r>
        <w:tab/>
        <w:t>Уровень сложности задания: низкий</w:t>
      </w:r>
    </w:p>
    <w:p w14:paraId="1E8DF50B" w14:textId="77777777" w:rsidR="00632877" w:rsidRDefault="00632877" w:rsidP="001A4F17">
      <w:pPr>
        <w:jc w:val="both"/>
      </w:pPr>
      <w:r>
        <w:t>•</w:t>
      </w:r>
      <w:r>
        <w:tab/>
        <w:t xml:space="preserve">Формат ответа: задание на выделение фрагмента текста </w:t>
      </w:r>
    </w:p>
    <w:p w14:paraId="46FE79CB" w14:textId="77777777" w:rsidR="00632877" w:rsidRDefault="00632877" w:rsidP="001A4F17">
      <w:pPr>
        <w:jc w:val="both"/>
      </w:pPr>
      <w:r>
        <w:t>•</w:t>
      </w:r>
      <w:r>
        <w:tab/>
        <w:t>Объект оценки: находить и извлекать одну единицу информации</w:t>
      </w:r>
    </w:p>
    <w:p w14:paraId="4DB1C47E" w14:textId="2B932F92" w:rsidR="007856F2" w:rsidRDefault="00632877" w:rsidP="001A4F17">
      <w:pPr>
        <w:jc w:val="both"/>
      </w:pPr>
      <w:r>
        <w:t>•</w:t>
      </w:r>
      <w:r>
        <w:tab/>
        <w:t>Максимальный балл: 1</w:t>
      </w:r>
    </w:p>
    <w:p w14:paraId="493B4994" w14:textId="77777777" w:rsidR="00070031" w:rsidRPr="008218C3" w:rsidRDefault="00070031" w:rsidP="001A4F17">
      <w:pPr>
        <w:jc w:val="both"/>
        <w:rPr>
          <w:b/>
          <w:sz w:val="24"/>
          <w:szCs w:val="24"/>
        </w:rPr>
      </w:pPr>
    </w:p>
    <w:p w14:paraId="227004F0" w14:textId="77777777" w:rsidR="0054754C" w:rsidRPr="0054754C" w:rsidRDefault="0054754C" w:rsidP="001A4F17">
      <w:pPr>
        <w:jc w:val="both"/>
      </w:pPr>
      <w:r w:rsidRPr="0054754C">
        <w:t xml:space="preserve">ЗАДАНИЕ 2. «ЭКОТУРИЗМ НА ПУТИ В РОССИЮ» (ВАРИАНТ 2). (2 ИЗ 7). </w:t>
      </w:r>
    </w:p>
    <w:p w14:paraId="3E7A245C" w14:textId="77777777" w:rsidR="0054754C" w:rsidRPr="0054754C" w:rsidRDefault="0054754C" w:rsidP="001A4F17">
      <w:pPr>
        <w:jc w:val="both"/>
      </w:pPr>
      <w:r w:rsidRPr="0054754C">
        <w:t>ХАРАКТЕРИСТИКИ ЗАДАНИЯ:</w:t>
      </w:r>
    </w:p>
    <w:p w14:paraId="6ED1A799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Содержательная область оценки: чтение для общественных целей, человек и природа</w:t>
      </w:r>
    </w:p>
    <w:p w14:paraId="7C17920A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Компетентностная область оценки: интегрировать и интерпретировать информацию</w:t>
      </w:r>
    </w:p>
    <w:p w14:paraId="2F4A7468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Контекст: общественный</w:t>
      </w:r>
    </w:p>
    <w:p w14:paraId="56608D7A" w14:textId="77777777" w:rsidR="0054754C" w:rsidRPr="0054754C" w:rsidRDefault="0054754C" w:rsidP="001A4F17">
      <w:pPr>
        <w:jc w:val="both"/>
      </w:pPr>
      <w:r w:rsidRPr="0054754C">
        <w:lastRenderedPageBreak/>
        <w:t>•</w:t>
      </w:r>
      <w:r w:rsidRPr="0054754C">
        <w:tab/>
        <w:t>Тип текста: сплошной</w:t>
      </w:r>
    </w:p>
    <w:p w14:paraId="5120570A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Уровень сложности задания: средний</w:t>
      </w:r>
    </w:p>
    <w:p w14:paraId="60B7ECAD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Формат ответа: задание с выбором одного верного ответа</w:t>
      </w:r>
    </w:p>
    <w:p w14:paraId="0AFFA515" w14:textId="77777777" w:rsidR="0054754C" w:rsidRPr="0054754C" w:rsidRDefault="0054754C" w:rsidP="001A4F17">
      <w:pPr>
        <w:jc w:val="both"/>
      </w:pPr>
      <w:r w:rsidRPr="0054754C">
        <w:t>•</w:t>
      </w:r>
      <w:r w:rsidRPr="0054754C">
        <w:tab/>
        <w:t>Объект оценки: 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73389D22" w14:textId="0C6CD041" w:rsidR="00070031" w:rsidRPr="0054754C" w:rsidRDefault="0054754C" w:rsidP="001A4F17">
      <w:pPr>
        <w:jc w:val="both"/>
      </w:pPr>
      <w:r w:rsidRPr="0054754C">
        <w:t>•</w:t>
      </w:r>
      <w:r w:rsidRPr="0054754C">
        <w:tab/>
        <w:t>Максимальный балл: 1</w:t>
      </w:r>
    </w:p>
    <w:p w14:paraId="5DF124D9" w14:textId="77777777" w:rsidR="00070031" w:rsidRPr="00F15BCC" w:rsidRDefault="00070031" w:rsidP="001A4F17">
      <w:pPr>
        <w:jc w:val="both"/>
        <w:rPr>
          <w:b/>
          <w:sz w:val="24"/>
          <w:szCs w:val="24"/>
        </w:rPr>
      </w:pPr>
    </w:p>
    <w:p w14:paraId="31811677" w14:textId="77777777" w:rsidR="00B9497A" w:rsidRDefault="00B9497A" w:rsidP="001A4F17">
      <w:pPr>
        <w:jc w:val="both"/>
      </w:pPr>
      <w:r>
        <w:t xml:space="preserve">ЗАДАНИЕ 3. «ЭКОТУРИЗМ НА ПУТИ В РОССИЮ» (ВАРИАНТ 2). (3 ИЗ 7). </w:t>
      </w:r>
    </w:p>
    <w:p w14:paraId="40479D69" w14:textId="77777777" w:rsidR="00B9497A" w:rsidRDefault="00B9497A" w:rsidP="001A4F17">
      <w:pPr>
        <w:jc w:val="both"/>
      </w:pPr>
      <w:r>
        <w:t>ХАРАКТЕРИСТИКИ ЗАДАНИЯ:</w:t>
      </w:r>
    </w:p>
    <w:p w14:paraId="166E983E" w14:textId="77777777" w:rsidR="00B9497A" w:rsidRDefault="00B9497A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2BD346DC" w14:textId="77777777" w:rsidR="00B9497A" w:rsidRDefault="00B9497A" w:rsidP="001A4F17">
      <w:pPr>
        <w:jc w:val="both"/>
      </w:pPr>
      <w:r>
        <w:t>•</w:t>
      </w:r>
      <w:r>
        <w:tab/>
        <w:t>Компетентностная область оценки: находить и извлекать информацию</w:t>
      </w:r>
    </w:p>
    <w:p w14:paraId="63523292" w14:textId="77777777" w:rsidR="00B9497A" w:rsidRDefault="00B9497A" w:rsidP="001A4F17">
      <w:pPr>
        <w:jc w:val="both"/>
      </w:pPr>
      <w:r>
        <w:t>•</w:t>
      </w:r>
      <w:r>
        <w:tab/>
        <w:t>Контекст: общественный</w:t>
      </w:r>
    </w:p>
    <w:p w14:paraId="636B0445" w14:textId="77777777" w:rsidR="00B9497A" w:rsidRDefault="00B9497A" w:rsidP="001A4F17">
      <w:pPr>
        <w:jc w:val="both"/>
      </w:pPr>
      <w:r>
        <w:t>•</w:t>
      </w:r>
      <w:r>
        <w:tab/>
        <w:t xml:space="preserve">Тип текста: сплошной </w:t>
      </w:r>
    </w:p>
    <w:p w14:paraId="1B8FC73A" w14:textId="77777777" w:rsidR="00B9497A" w:rsidRDefault="00B9497A" w:rsidP="001A4F17">
      <w:pPr>
        <w:jc w:val="both"/>
      </w:pPr>
      <w:r>
        <w:t>•</w:t>
      </w:r>
      <w:r>
        <w:tab/>
        <w:t>Уровень сложности задания: низкий</w:t>
      </w:r>
    </w:p>
    <w:p w14:paraId="75DAAEB8" w14:textId="77777777" w:rsidR="00B9497A" w:rsidRDefault="00B9497A" w:rsidP="001A4F17">
      <w:pPr>
        <w:jc w:val="both"/>
      </w:pPr>
      <w:r>
        <w:t>•</w:t>
      </w:r>
      <w:r>
        <w:tab/>
        <w:t xml:space="preserve">Формат ответа: задание с кратким ответом </w:t>
      </w:r>
    </w:p>
    <w:p w14:paraId="616DC0F4" w14:textId="77777777" w:rsidR="00B9497A" w:rsidRDefault="00B9497A" w:rsidP="001A4F17">
      <w:pPr>
        <w:jc w:val="both"/>
      </w:pPr>
      <w:r>
        <w:t>•</w:t>
      </w:r>
      <w:r>
        <w:tab/>
        <w:t>Объект оценки: находить и извлекать одну единицу информации</w:t>
      </w:r>
    </w:p>
    <w:p w14:paraId="2FF38856" w14:textId="77777777" w:rsidR="00B9497A" w:rsidRDefault="00B9497A" w:rsidP="001A4F17">
      <w:pPr>
        <w:jc w:val="both"/>
      </w:pPr>
      <w:r>
        <w:t>•</w:t>
      </w:r>
      <w:r>
        <w:tab/>
        <w:t>Максимальный балл: 1</w:t>
      </w:r>
    </w:p>
    <w:p w14:paraId="2F82A363" w14:textId="77777777" w:rsidR="00B9497A" w:rsidRDefault="00B9497A" w:rsidP="001A4F17">
      <w:pPr>
        <w:jc w:val="both"/>
      </w:pPr>
    </w:p>
    <w:p w14:paraId="329C9DCB" w14:textId="77777777" w:rsidR="00B9497A" w:rsidRDefault="00B9497A" w:rsidP="001A4F17">
      <w:pPr>
        <w:jc w:val="both"/>
      </w:pPr>
      <w:r>
        <w:t xml:space="preserve">ЗАДАНИЕ 4. «ЭКОТУРИЗМ НА ПУТИ В РОССИЮ» (ВАРИАНТ 2). (4 ИЗ 7). </w:t>
      </w:r>
    </w:p>
    <w:p w14:paraId="3D5E3470" w14:textId="77777777" w:rsidR="00B9497A" w:rsidRDefault="00B9497A" w:rsidP="001A4F17">
      <w:pPr>
        <w:jc w:val="both"/>
      </w:pPr>
      <w:r>
        <w:t>ХАРАКТЕРИСТИКИ ЗАДАНИЯ:</w:t>
      </w:r>
    </w:p>
    <w:p w14:paraId="620E6F4C" w14:textId="77777777" w:rsidR="00B9497A" w:rsidRDefault="00B9497A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5ED0A2CE" w14:textId="77777777" w:rsidR="00B9497A" w:rsidRDefault="00B9497A" w:rsidP="001A4F17">
      <w:pPr>
        <w:jc w:val="both"/>
      </w:pPr>
      <w:r>
        <w:t>•</w:t>
      </w:r>
      <w:r>
        <w:tab/>
        <w:t>Компетентностная область оценки: интегрировать и интерпретировать информацию</w:t>
      </w:r>
    </w:p>
    <w:p w14:paraId="05029DC5" w14:textId="77777777" w:rsidR="00B9497A" w:rsidRDefault="00B9497A" w:rsidP="001A4F17">
      <w:pPr>
        <w:jc w:val="both"/>
      </w:pPr>
      <w:r>
        <w:t>•</w:t>
      </w:r>
      <w:r>
        <w:tab/>
        <w:t>Контекст: общественный</w:t>
      </w:r>
    </w:p>
    <w:p w14:paraId="506B3561" w14:textId="77777777" w:rsidR="00B9497A" w:rsidRDefault="00B9497A" w:rsidP="001A4F17">
      <w:pPr>
        <w:jc w:val="both"/>
      </w:pPr>
      <w:r>
        <w:t>•</w:t>
      </w:r>
      <w:r>
        <w:tab/>
        <w:t>Тип текста: сплошной</w:t>
      </w:r>
    </w:p>
    <w:p w14:paraId="3BEBA786" w14:textId="77777777" w:rsidR="00B9497A" w:rsidRDefault="00B9497A" w:rsidP="001A4F17">
      <w:pPr>
        <w:jc w:val="both"/>
      </w:pPr>
      <w:r>
        <w:t>•</w:t>
      </w:r>
      <w:r>
        <w:tab/>
        <w:t>Уровень сложности задания: средний</w:t>
      </w:r>
    </w:p>
    <w:p w14:paraId="5A869EFD" w14:textId="77777777" w:rsidR="00B9497A" w:rsidRDefault="00B9497A" w:rsidP="001A4F17">
      <w:pPr>
        <w:jc w:val="both"/>
      </w:pPr>
      <w:r>
        <w:t>•</w:t>
      </w:r>
      <w:r>
        <w:tab/>
        <w:t>Формат ответа: комплексное задание с выбором ответа и объяснением</w:t>
      </w:r>
    </w:p>
    <w:p w14:paraId="798E2B8B" w14:textId="77777777" w:rsidR="00B9497A" w:rsidRDefault="00B9497A" w:rsidP="001A4F17">
      <w:pPr>
        <w:jc w:val="both"/>
      </w:pPr>
      <w:r>
        <w:t>•</w:t>
      </w:r>
      <w:r>
        <w:tab/>
        <w:t>Объект оценки: устанавливать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548BA475" w14:textId="77777777" w:rsidR="00057E3D" w:rsidRDefault="00B9497A" w:rsidP="001A4F17">
      <w:pPr>
        <w:jc w:val="both"/>
      </w:pPr>
      <w:r>
        <w:t>•</w:t>
      </w:r>
      <w:r>
        <w:tab/>
        <w:t>Максимальный балл: 1</w:t>
      </w:r>
    </w:p>
    <w:p w14:paraId="5186502D" w14:textId="77777777" w:rsidR="00057E3D" w:rsidRDefault="00057E3D" w:rsidP="001A4F17">
      <w:pPr>
        <w:jc w:val="both"/>
      </w:pPr>
    </w:p>
    <w:p w14:paraId="4680F205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 xml:space="preserve">ЗАДАНИЕ 5. «ЭКОТУРИЗМ НА ПУТИ В РОССИЮ» (ВАРИАНТ 2). (5 ИЗ 7). </w:t>
      </w:r>
    </w:p>
    <w:p w14:paraId="5BD17EB5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ХАРАКТЕРИСТИКИ ЗАДАНИЯ:</w:t>
      </w:r>
    </w:p>
    <w:p w14:paraId="0EF6DE3E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2FB8A6FF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Компетентностная область оценки: использовать информацию из текста</w:t>
      </w:r>
    </w:p>
    <w:p w14:paraId="59EB607F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Контекст: общественный</w:t>
      </w:r>
    </w:p>
    <w:p w14:paraId="35E1DC80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Тип текста: сплошной</w:t>
      </w:r>
    </w:p>
    <w:p w14:paraId="34D4F7B6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Уровень сложности задания: высокий</w:t>
      </w:r>
    </w:p>
    <w:p w14:paraId="692FD975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Формат ответа: задание с выбором нескольких верных ответов</w:t>
      </w:r>
    </w:p>
    <w:p w14:paraId="6BB63D43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Объект оценки: использовать информацию из текста для решения практической задачи (планирование поездки, выбор телефона и т.п.)  с привлечением фоновых знаний</w:t>
      </w:r>
    </w:p>
    <w:p w14:paraId="7650ED64" w14:textId="7924A667" w:rsidR="00070031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Максимальный балл: 2</w:t>
      </w:r>
    </w:p>
    <w:p w14:paraId="0E10B036" w14:textId="77777777" w:rsidR="00B9497A" w:rsidRDefault="00B9497A" w:rsidP="001A4F17">
      <w:pPr>
        <w:jc w:val="both"/>
        <w:rPr>
          <w:sz w:val="24"/>
          <w:szCs w:val="24"/>
        </w:rPr>
      </w:pPr>
    </w:p>
    <w:p w14:paraId="24512AFD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 xml:space="preserve">ЗАДАНИЕ 6. «ЭКОТУРИЗМ НА ПУТИ В РОССИЮ» (ВАРИАНТ 2). (6 ИЗ 7). </w:t>
      </w:r>
    </w:p>
    <w:p w14:paraId="58EAFC15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ХАРАКТЕРИСТИКИ ЗАДАНИЯ:</w:t>
      </w:r>
    </w:p>
    <w:p w14:paraId="49D5991B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Содержательная область оценки: чтение для общественных целей, человек и природа</w:t>
      </w:r>
    </w:p>
    <w:p w14:paraId="225F74BB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Компетентностная область оценки: оценивать содержание и форму текста</w:t>
      </w:r>
    </w:p>
    <w:p w14:paraId="430DEE32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Контекст: общественный</w:t>
      </w:r>
    </w:p>
    <w:p w14:paraId="0877B9DA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Тип текста: множественный</w:t>
      </w:r>
    </w:p>
    <w:p w14:paraId="742190D2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Уровень сложности задания: высокий</w:t>
      </w:r>
    </w:p>
    <w:p w14:paraId="46BDC412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Формат ответа: задание с комплексным множественным выбором</w:t>
      </w:r>
    </w:p>
    <w:p w14:paraId="7917C313" w14:textId="77777777" w:rsidR="00B9497A" w:rsidRPr="00B9497A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 xml:space="preserve">Объект оценки: обнаруживать противоречия, содержащиеся в одном или нескольких </w:t>
      </w:r>
      <w:r w:rsidRPr="00B9497A">
        <w:rPr>
          <w:sz w:val="24"/>
          <w:szCs w:val="24"/>
        </w:rPr>
        <w:lastRenderedPageBreak/>
        <w:t>текстах</w:t>
      </w:r>
    </w:p>
    <w:p w14:paraId="2F4B5D0D" w14:textId="1FA39642" w:rsidR="00070031" w:rsidRDefault="00B9497A" w:rsidP="001A4F17">
      <w:pPr>
        <w:jc w:val="both"/>
        <w:rPr>
          <w:sz w:val="24"/>
          <w:szCs w:val="24"/>
        </w:rPr>
      </w:pPr>
      <w:r w:rsidRPr="00B9497A">
        <w:rPr>
          <w:sz w:val="24"/>
          <w:szCs w:val="24"/>
        </w:rPr>
        <w:t>•</w:t>
      </w:r>
      <w:r w:rsidRPr="00B9497A">
        <w:rPr>
          <w:sz w:val="24"/>
          <w:szCs w:val="24"/>
        </w:rPr>
        <w:tab/>
        <w:t>Максимальный балл: 2</w:t>
      </w:r>
    </w:p>
    <w:p w14:paraId="793D96AF" w14:textId="77777777" w:rsidR="00070031" w:rsidRDefault="00070031" w:rsidP="001A4F17">
      <w:pPr>
        <w:jc w:val="both"/>
        <w:rPr>
          <w:sz w:val="24"/>
          <w:szCs w:val="24"/>
        </w:rPr>
      </w:pPr>
    </w:p>
    <w:p w14:paraId="59455C5F" w14:textId="77777777" w:rsidR="00B9497A" w:rsidRDefault="00B9497A" w:rsidP="001A4F17">
      <w:pPr>
        <w:jc w:val="both"/>
      </w:pPr>
      <w:r>
        <w:t xml:space="preserve">ЗАДАНИЕ 7. «ЭКОТУРИЗМ НА ПУТИ В РОССИЮ» (ВАРИАНТ 2). (7 ИЗ 7). </w:t>
      </w:r>
    </w:p>
    <w:p w14:paraId="54F598AE" w14:textId="77777777" w:rsidR="00B9497A" w:rsidRDefault="00B9497A" w:rsidP="001A4F17">
      <w:pPr>
        <w:jc w:val="both"/>
      </w:pPr>
      <w:r>
        <w:t>ХАРАКТЕРИСТИКИ ЗАДАНИЯ:</w:t>
      </w:r>
    </w:p>
    <w:p w14:paraId="6CEF21D3" w14:textId="77777777" w:rsidR="00B9497A" w:rsidRDefault="00B9497A" w:rsidP="001A4F17">
      <w:pPr>
        <w:jc w:val="both"/>
      </w:pPr>
      <w:r>
        <w:t>•</w:t>
      </w:r>
      <w:r>
        <w:tab/>
        <w:t>Содержательная область оценки: чтение для общественных целей, человек и природа</w:t>
      </w:r>
    </w:p>
    <w:p w14:paraId="2CF19AF5" w14:textId="77777777" w:rsidR="00B9497A" w:rsidRDefault="00B9497A" w:rsidP="001A4F17">
      <w:pPr>
        <w:jc w:val="both"/>
      </w:pPr>
      <w:r>
        <w:t>•</w:t>
      </w:r>
      <w:r>
        <w:tab/>
        <w:t>Компетентностная область оценки: оценивать содержание и форму текста</w:t>
      </w:r>
    </w:p>
    <w:p w14:paraId="4BD273DB" w14:textId="77777777" w:rsidR="00B9497A" w:rsidRDefault="00B9497A" w:rsidP="001A4F17">
      <w:pPr>
        <w:jc w:val="both"/>
      </w:pPr>
      <w:r>
        <w:t>•</w:t>
      </w:r>
      <w:r>
        <w:tab/>
        <w:t>Контекст: общественный</w:t>
      </w:r>
    </w:p>
    <w:p w14:paraId="63B38401" w14:textId="77777777" w:rsidR="00B9497A" w:rsidRDefault="00B9497A" w:rsidP="001A4F17">
      <w:pPr>
        <w:jc w:val="both"/>
      </w:pPr>
      <w:r>
        <w:t>•</w:t>
      </w:r>
      <w:r>
        <w:tab/>
        <w:t>Тип текста: множественный</w:t>
      </w:r>
    </w:p>
    <w:p w14:paraId="78DC0655" w14:textId="77777777" w:rsidR="00B9497A" w:rsidRDefault="00B9497A" w:rsidP="001A4F17">
      <w:pPr>
        <w:jc w:val="both"/>
      </w:pPr>
      <w:r>
        <w:t>•</w:t>
      </w:r>
      <w:r>
        <w:tab/>
        <w:t>Уровень сложности задания: средний</w:t>
      </w:r>
    </w:p>
    <w:p w14:paraId="2BEBE144" w14:textId="77777777" w:rsidR="00B9497A" w:rsidRDefault="00B9497A" w:rsidP="001A4F17">
      <w:pPr>
        <w:jc w:val="both"/>
      </w:pPr>
      <w:r>
        <w:t>•</w:t>
      </w:r>
      <w:r>
        <w:tab/>
        <w:t>Формат ответа: комплексное задание с выбором ответа и объяснением</w:t>
      </w:r>
    </w:p>
    <w:p w14:paraId="132DC73F" w14:textId="77777777" w:rsidR="00B9497A" w:rsidRDefault="00B9497A" w:rsidP="001A4F17">
      <w:pPr>
        <w:jc w:val="both"/>
      </w:pPr>
      <w:r>
        <w:t>•</w:t>
      </w:r>
      <w:r>
        <w:tab/>
        <w:t>Объект оценки: обнаруживать противоречия, содержащиеся в одном или нескольких текстах</w:t>
      </w:r>
    </w:p>
    <w:p w14:paraId="23118165" w14:textId="77777777" w:rsidR="009A12A8" w:rsidRDefault="00B9497A" w:rsidP="001A4F17">
      <w:pPr>
        <w:jc w:val="both"/>
      </w:pPr>
      <w:r>
        <w:t>•</w:t>
      </w:r>
      <w:r>
        <w:tab/>
        <w:t>Максимальный балл: 2</w:t>
      </w:r>
    </w:p>
    <w:p w14:paraId="4ECBF24B" w14:textId="77777777" w:rsidR="009A12A8" w:rsidRDefault="009A12A8" w:rsidP="001A4F17">
      <w:pPr>
        <w:jc w:val="both"/>
      </w:pPr>
    </w:p>
    <w:p w14:paraId="38AE3123" w14:textId="1DE8631D" w:rsidR="00DF6ED9" w:rsidRPr="008218C3" w:rsidRDefault="00DF6ED9" w:rsidP="008D04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МАТЕМАТИЧЕСКАЯ</w:t>
      </w:r>
      <w:r w:rsidRPr="008218C3">
        <w:rPr>
          <w:b/>
          <w:sz w:val="24"/>
          <w:szCs w:val="24"/>
        </w:rPr>
        <w:t xml:space="preserve"> ГРАМОТНОСТЬ</w:t>
      </w:r>
    </w:p>
    <w:p w14:paraId="0D9FD752" w14:textId="789363ED" w:rsidR="00DF6ED9" w:rsidRDefault="00DF6ED9" w:rsidP="008D04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(1 вариант)</w:t>
      </w:r>
    </w:p>
    <w:p w14:paraId="496D85B7" w14:textId="77777777" w:rsidR="007B1FD6" w:rsidRPr="008218C3" w:rsidRDefault="007B1FD6" w:rsidP="001A4F17">
      <w:pPr>
        <w:jc w:val="both"/>
        <w:rPr>
          <w:b/>
          <w:sz w:val="24"/>
          <w:szCs w:val="24"/>
        </w:rPr>
      </w:pPr>
    </w:p>
    <w:p w14:paraId="105B6C98" w14:textId="77777777" w:rsidR="007B1FD6" w:rsidRDefault="007B1FD6" w:rsidP="001A4F17">
      <w:pPr>
        <w:jc w:val="both"/>
      </w:pPr>
      <w:r>
        <w:t>ЗАДАНИЕ 1. ЛЕТНИЙ БАССЕЙН. (1 из 6)</w:t>
      </w:r>
    </w:p>
    <w:p w14:paraId="1E61CF6C" w14:textId="77777777" w:rsidR="007B1FD6" w:rsidRDefault="007B1FD6" w:rsidP="001A4F17">
      <w:pPr>
        <w:jc w:val="both"/>
      </w:pPr>
      <w:r>
        <w:t>ХАРАКТЕРИСТИКИ ЗАДАНИЯ:</w:t>
      </w:r>
    </w:p>
    <w:p w14:paraId="295F31A9" w14:textId="77777777" w:rsidR="007B1FD6" w:rsidRDefault="007B1FD6" w:rsidP="001A4F17">
      <w:pPr>
        <w:jc w:val="both"/>
      </w:pPr>
      <w:r>
        <w:t>•</w:t>
      </w:r>
      <w:r>
        <w:tab/>
        <w:t>Содержательная область: неопределённость и данные</w:t>
      </w:r>
    </w:p>
    <w:p w14:paraId="4400E88D" w14:textId="77777777" w:rsidR="007B1FD6" w:rsidRDefault="007B1FD6" w:rsidP="001A4F17">
      <w:pPr>
        <w:jc w:val="both"/>
      </w:pPr>
      <w:r>
        <w:t>•</w:t>
      </w:r>
      <w:r>
        <w:tab/>
        <w:t>Компетентностная область: интерпретировать</w:t>
      </w:r>
    </w:p>
    <w:p w14:paraId="71E63FFD" w14:textId="77777777" w:rsidR="007B1FD6" w:rsidRDefault="007B1FD6" w:rsidP="001A4F17">
      <w:pPr>
        <w:jc w:val="both"/>
      </w:pPr>
      <w:r>
        <w:t>•</w:t>
      </w:r>
      <w:r>
        <w:tab/>
        <w:t>Контекст: общественный</w:t>
      </w:r>
    </w:p>
    <w:p w14:paraId="2931B3CA" w14:textId="77777777" w:rsidR="007B1FD6" w:rsidRDefault="007B1FD6" w:rsidP="001A4F17">
      <w:pPr>
        <w:jc w:val="both"/>
      </w:pPr>
      <w:r>
        <w:t>•</w:t>
      </w:r>
      <w:r>
        <w:tab/>
        <w:t>Уровень сложности: низкий</w:t>
      </w:r>
    </w:p>
    <w:p w14:paraId="72CB0EFE" w14:textId="77777777" w:rsidR="007B1FD6" w:rsidRDefault="007B1FD6" w:rsidP="001A4F17">
      <w:pPr>
        <w:jc w:val="both"/>
      </w:pPr>
      <w:r>
        <w:t>•</w:t>
      </w:r>
      <w:r>
        <w:tab/>
        <w:t>Формат ответа: задание с комплексным множественным выбором</w:t>
      </w:r>
    </w:p>
    <w:p w14:paraId="730B1278" w14:textId="77777777" w:rsidR="007B1FD6" w:rsidRDefault="007B1FD6" w:rsidP="001A4F17">
      <w:pPr>
        <w:jc w:val="both"/>
      </w:pPr>
      <w:r>
        <w:t>•</w:t>
      </w:r>
      <w:r>
        <w:tab/>
        <w:t>Объект оценки: читать и интерпретировать информацию, представленную в таблице (чтение таблиц)</w:t>
      </w:r>
    </w:p>
    <w:p w14:paraId="71324C61" w14:textId="56AA4AC9" w:rsidR="00BC2744" w:rsidRDefault="007B1FD6" w:rsidP="001A4F17">
      <w:pPr>
        <w:jc w:val="both"/>
      </w:pPr>
      <w:r>
        <w:t>•</w:t>
      </w:r>
      <w:r>
        <w:tab/>
        <w:t>Максимальный балл: 2</w:t>
      </w:r>
    </w:p>
    <w:p w14:paraId="5E03F7B4" w14:textId="5942A9CD" w:rsidR="00C10DCE" w:rsidRDefault="00C10DCE" w:rsidP="001A4F17">
      <w:pPr>
        <w:jc w:val="both"/>
      </w:pPr>
    </w:p>
    <w:p w14:paraId="41A14193" w14:textId="77777777" w:rsidR="007B1FD6" w:rsidRDefault="007B1FD6" w:rsidP="001A4F17">
      <w:pPr>
        <w:jc w:val="both"/>
      </w:pPr>
      <w:r>
        <w:t>ЗАДАНИЕ 2. ЛЕТНИЙ БАССЕЙН. (2 из 6)</w:t>
      </w:r>
    </w:p>
    <w:p w14:paraId="625D69DC" w14:textId="77777777" w:rsidR="007B1FD6" w:rsidRDefault="007B1FD6" w:rsidP="001A4F17">
      <w:pPr>
        <w:jc w:val="both"/>
      </w:pPr>
      <w:r>
        <w:t>ХАРАКТЕРИСТИКИ ЗАДАНИЯ:</w:t>
      </w:r>
    </w:p>
    <w:p w14:paraId="34B3055F" w14:textId="77777777" w:rsidR="007B1FD6" w:rsidRDefault="007B1FD6" w:rsidP="001A4F17">
      <w:pPr>
        <w:jc w:val="both"/>
      </w:pPr>
      <w:r>
        <w:t>•</w:t>
      </w:r>
      <w:r>
        <w:tab/>
        <w:t>Содержательная область: количество</w:t>
      </w:r>
    </w:p>
    <w:p w14:paraId="52E1EF4B" w14:textId="77777777" w:rsidR="007B1FD6" w:rsidRDefault="007B1FD6" w:rsidP="001A4F17">
      <w:pPr>
        <w:jc w:val="both"/>
      </w:pPr>
      <w:r>
        <w:t>•</w:t>
      </w:r>
      <w:r>
        <w:tab/>
        <w:t>Компетентностная область: применять</w:t>
      </w:r>
    </w:p>
    <w:p w14:paraId="40A5EBA9" w14:textId="77777777" w:rsidR="007B1FD6" w:rsidRDefault="007B1FD6" w:rsidP="001A4F17">
      <w:pPr>
        <w:jc w:val="both"/>
      </w:pPr>
      <w:r>
        <w:t>•</w:t>
      </w:r>
      <w:r>
        <w:tab/>
        <w:t>Контекст: личный</w:t>
      </w:r>
    </w:p>
    <w:p w14:paraId="384E7CF3" w14:textId="77777777" w:rsidR="007B1FD6" w:rsidRDefault="007B1FD6" w:rsidP="001A4F17">
      <w:pPr>
        <w:jc w:val="both"/>
      </w:pPr>
      <w:r>
        <w:t>•</w:t>
      </w:r>
      <w:r>
        <w:tab/>
        <w:t xml:space="preserve">Уровень сложности: средний </w:t>
      </w:r>
    </w:p>
    <w:p w14:paraId="361C45DA" w14:textId="77777777" w:rsidR="007B1FD6" w:rsidRDefault="007B1FD6" w:rsidP="001A4F17">
      <w:pPr>
        <w:jc w:val="both"/>
      </w:pPr>
      <w:r>
        <w:t>•</w:t>
      </w:r>
      <w:r>
        <w:tab/>
        <w:t>Формат ответа: задание с кратким ответом</w:t>
      </w:r>
    </w:p>
    <w:p w14:paraId="75B09249" w14:textId="77777777" w:rsidR="007B1FD6" w:rsidRDefault="007B1FD6" w:rsidP="001A4F17">
      <w:pPr>
        <w:jc w:val="both"/>
      </w:pPr>
      <w:r>
        <w:t>•</w:t>
      </w:r>
      <w:r>
        <w:tab/>
        <w:t>Объект оценки: выполнять реальные денежные расчёты с извлечением данных из таблицы, вычисления с рациональными числами</w:t>
      </w:r>
    </w:p>
    <w:p w14:paraId="71033ABC" w14:textId="11E8EF69" w:rsidR="00BC2744" w:rsidRPr="002C59CF" w:rsidRDefault="007B1FD6" w:rsidP="001A4F17">
      <w:pPr>
        <w:jc w:val="both"/>
      </w:pPr>
      <w:r>
        <w:t>•</w:t>
      </w:r>
      <w:r>
        <w:tab/>
        <w:t>Максимальный балл: 2</w:t>
      </w:r>
    </w:p>
    <w:p w14:paraId="2E842F7C" w14:textId="77777777" w:rsidR="007B1FD6" w:rsidRDefault="007B1FD6" w:rsidP="001A4F17">
      <w:pPr>
        <w:jc w:val="both"/>
      </w:pPr>
    </w:p>
    <w:p w14:paraId="5B4036B9" w14:textId="77777777" w:rsidR="007B1FD6" w:rsidRDefault="007B1FD6" w:rsidP="001A4F17">
      <w:pPr>
        <w:jc w:val="both"/>
      </w:pPr>
      <w:r>
        <w:t>ЗАДАНИЕ 3. ЛЕТНИЙ БАССЕЙН. (3 из 6)</w:t>
      </w:r>
    </w:p>
    <w:p w14:paraId="49804221" w14:textId="77777777" w:rsidR="007B1FD6" w:rsidRDefault="007B1FD6" w:rsidP="001A4F17">
      <w:pPr>
        <w:jc w:val="both"/>
      </w:pPr>
      <w:r>
        <w:t>ХАРАКТЕРИСТИКИ ЗАДАНИЯ:</w:t>
      </w:r>
    </w:p>
    <w:p w14:paraId="5875CD8B" w14:textId="77777777" w:rsidR="007B1FD6" w:rsidRDefault="007B1FD6" w:rsidP="001A4F17">
      <w:pPr>
        <w:jc w:val="both"/>
      </w:pPr>
      <w:r>
        <w:t>•</w:t>
      </w:r>
      <w:r>
        <w:tab/>
        <w:t>Содержательная область: изменение и зависимости</w:t>
      </w:r>
    </w:p>
    <w:p w14:paraId="3A5B3A5E" w14:textId="77777777" w:rsidR="007B1FD6" w:rsidRDefault="007B1FD6" w:rsidP="001A4F17">
      <w:pPr>
        <w:jc w:val="both"/>
      </w:pPr>
      <w:r>
        <w:t>•</w:t>
      </w:r>
      <w:r>
        <w:tab/>
        <w:t>Компетентностная область: применять</w:t>
      </w:r>
    </w:p>
    <w:p w14:paraId="58DAFF10" w14:textId="77777777" w:rsidR="007B1FD6" w:rsidRDefault="007B1FD6" w:rsidP="001A4F17">
      <w:pPr>
        <w:jc w:val="both"/>
      </w:pPr>
      <w:r>
        <w:t>•</w:t>
      </w:r>
      <w:r>
        <w:tab/>
        <w:t>Контекст: личный</w:t>
      </w:r>
    </w:p>
    <w:p w14:paraId="6477FDA0" w14:textId="77777777" w:rsidR="007B1FD6" w:rsidRDefault="007B1FD6" w:rsidP="001A4F17">
      <w:pPr>
        <w:jc w:val="both"/>
      </w:pPr>
      <w:r>
        <w:t>•</w:t>
      </w:r>
      <w:r>
        <w:tab/>
        <w:t>Уровень сложности: средний</w:t>
      </w:r>
    </w:p>
    <w:p w14:paraId="6A49C3C8" w14:textId="77777777" w:rsidR="007B1FD6" w:rsidRDefault="007B1FD6" w:rsidP="001A4F17">
      <w:pPr>
        <w:jc w:val="both"/>
      </w:pPr>
      <w:r>
        <w:t>•</w:t>
      </w:r>
      <w:r>
        <w:tab/>
        <w:t>Формат ответа: задание с выбором ответа</w:t>
      </w:r>
    </w:p>
    <w:p w14:paraId="2AE8B5A3" w14:textId="77777777" w:rsidR="007B1FD6" w:rsidRDefault="007B1FD6" w:rsidP="001A4F17">
      <w:pPr>
        <w:jc w:val="both"/>
      </w:pPr>
      <w:r>
        <w:t>•</w:t>
      </w:r>
      <w:r>
        <w:tab/>
        <w:t>Объект оценки: составлять буквенное выражение, формулу по заданному условию</w:t>
      </w:r>
    </w:p>
    <w:p w14:paraId="32E129AC" w14:textId="77777777" w:rsidR="007B1FD6" w:rsidRDefault="007B1FD6" w:rsidP="001A4F17">
      <w:pPr>
        <w:jc w:val="both"/>
      </w:pPr>
      <w:r>
        <w:t>•</w:t>
      </w:r>
      <w:r>
        <w:tab/>
        <w:t>Максимальный балл: 2</w:t>
      </w:r>
    </w:p>
    <w:p w14:paraId="751E3ECB" w14:textId="77777777" w:rsidR="007B1FD6" w:rsidRDefault="007B1FD6" w:rsidP="001A4F17">
      <w:pPr>
        <w:jc w:val="both"/>
      </w:pPr>
    </w:p>
    <w:p w14:paraId="2A1C1EAD" w14:textId="77777777" w:rsidR="007B1FD6" w:rsidRDefault="007B1FD6" w:rsidP="001A4F17">
      <w:pPr>
        <w:jc w:val="both"/>
      </w:pPr>
      <w:r>
        <w:t>ЗАДАНИЕ 4. ЛЕТНИЙ БАССЕЙН. (4 из 6)</w:t>
      </w:r>
    </w:p>
    <w:p w14:paraId="13D1AE30" w14:textId="77777777" w:rsidR="007B1FD6" w:rsidRDefault="007B1FD6" w:rsidP="001A4F17">
      <w:pPr>
        <w:jc w:val="both"/>
      </w:pPr>
      <w:r>
        <w:t>ХАРАКТЕРИСТИКИ ЗАДАНИЯ:</w:t>
      </w:r>
    </w:p>
    <w:p w14:paraId="6E142B05" w14:textId="77777777" w:rsidR="007B1FD6" w:rsidRDefault="007B1FD6" w:rsidP="001A4F17">
      <w:pPr>
        <w:jc w:val="both"/>
      </w:pPr>
      <w:r>
        <w:t>•</w:t>
      </w:r>
      <w:r>
        <w:tab/>
        <w:t>Содержательная область: неопределённость и данные</w:t>
      </w:r>
    </w:p>
    <w:p w14:paraId="16C358E1" w14:textId="77777777" w:rsidR="007B1FD6" w:rsidRDefault="007B1FD6" w:rsidP="001A4F17">
      <w:pPr>
        <w:jc w:val="both"/>
      </w:pPr>
      <w:r>
        <w:t>•</w:t>
      </w:r>
      <w:r>
        <w:tab/>
        <w:t>Компетентностная область: применять</w:t>
      </w:r>
    </w:p>
    <w:p w14:paraId="5F355F2B" w14:textId="77777777" w:rsidR="007B1FD6" w:rsidRDefault="007B1FD6" w:rsidP="001A4F17">
      <w:pPr>
        <w:jc w:val="both"/>
      </w:pPr>
      <w:r>
        <w:t>•</w:t>
      </w:r>
      <w:r>
        <w:tab/>
        <w:t>Контекст: личный</w:t>
      </w:r>
    </w:p>
    <w:p w14:paraId="1D90CDA3" w14:textId="77777777" w:rsidR="007B1FD6" w:rsidRDefault="007B1FD6" w:rsidP="001A4F17">
      <w:pPr>
        <w:jc w:val="both"/>
      </w:pPr>
      <w:r>
        <w:t>•</w:t>
      </w:r>
      <w:r>
        <w:tab/>
        <w:t>Уровень сложности: средний</w:t>
      </w:r>
    </w:p>
    <w:p w14:paraId="572DB7F6" w14:textId="77777777" w:rsidR="007B1FD6" w:rsidRDefault="007B1FD6" w:rsidP="001A4F17">
      <w:pPr>
        <w:jc w:val="both"/>
      </w:pPr>
      <w:r>
        <w:lastRenderedPageBreak/>
        <w:t>•</w:t>
      </w:r>
      <w:r>
        <w:tab/>
        <w:t>Формат ответа: задание с выбором ответа</w:t>
      </w:r>
    </w:p>
    <w:p w14:paraId="0FF738BA" w14:textId="77777777" w:rsidR="007B1FD6" w:rsidRDefault="007B1FD6" w:rsidP="001A4F17">
      <w:pPr>
        <w:jc w:val="both"/>
      </w:pPr>
      <w:r>
        <w:t>•</w:t>
      </w:r>
      <w:r>
        <w:tab/>
        <w:t xml:space="preserve">Объект оценки: выбирать и интерпретировать информацию, представленную в таблице </w:t>
      </w:r>
    </w:p>
    <w:p w14:paraId="43610A2C" w14:textId="77777777" w:rsidR="007B1FD6" w:rsidRDefault="007B1FD6" w:rsidP="001A4F17">
      <w:pPr>
        <w:jc w:val="both"/>
      </w:pPr>
      <w:r>
        <w:t>•</w:t>
      </w:r>
      <w:r>
        <w:tab/>
        <w:t>Максимальный балл: 1</w:t>
      </w:r>
    </w:p>
    <w:p w14:paraId="531CF3C6" w14:textId="77777777" w:rsidR="007B1FD6" w:rsidRDefault="007B1FD6" w:rsidP="001A4F17">
      <w:pPr>
        <w:jc w:val="both"/>
      </w:pPr>
    </w:p>
    <w:p w14:paraId="52B1D5E5" w14:textId="77777777" w:rsidR="007B1FD6" w:rsidRDefault="007B1FD6" w:rsidP="001A4F17">
      <w:pPr>
        <w:jc w:val="both"/>
      </w:pPr>
      <w:r>
        <w:t>ЗАДАНИЕ 5. ЛЕТНИЙ БАССЕЙН. (5 из 6)</w:t>
      </w:r>
    </w:p>
    <w:p w14:paraId="0B678EA8" w14:textId="77777777" w:rsidR="007B1FD6" w:rsidRDefault="007B1FD6" w:rsidP="001A4F17">
      <w:pPr>
        <w:jc w:val="both"/>
      </w:pPr>
      <w:r>
        <w:t>ХАРАКТЕРИСТИКИ ЗАДАНИЯ:</w:t>
      </w:r>
    </w:p>
    <w:p w14:paraId="1ED87C0E" w14:textId="77777777" w:rsidR="007B1FD6" w:rsidRDefault="007B1FD6" w:rsidP="001A4F17">
      <w:pPr>
        <w:jc w:val="both"/>
      </w:pPr>
      <w:r>
        <w:t>•</w:t>
      </w:r>
      <w:r>
        <w:tab/>
        <w:t>Содержательная область: количество</w:t>
      </w:r>
    </w:p>
    <w:p w14:paraId="721BE153" w14:textId="77777777" w:rsidR="007B1FD6" w:rsidRDefault="007B1FD6" w:rsidP="001A4F17">
      <w:pPr>
        <w:jc w:val="both"/>
      </w:pPr>
      <w:r>
        <w:t>•</w:t>
      </w:r>
      <w:r>
        <w:tab/>
        <w:t>Компетентностная область: формулировать</w:t>
      </w:r>
    </w:p>
    <w:p w14:paraId="32A02EDB" w14:textId="77777777" w:rsidR="007B1FD6" w:rsidRDefault="007B1FD6" w:rsidP="001A4F17">
      <w:pPr>
        <w:jc w:val="both"/>
      </w:pPr>
      <w:r>
        <w:t>•</w:t>
      </w:r>
      <w:r>
        <w:tab/>
        <w:t>Контекст: личный</w:t>
      </w:r>
    </w:p>
    <w:p w14:paraId="46324B38" w14:textId="77777777" w:rsidR="007B1FD6" w:rsidRDefault="007B1FD6" w:rsidP="001A4F17">
      <w:pPr>
        <w:jc w:val="both"/>
      </w:pPr>
      <w:r>
        <w:t>•</w:t>
      </w:r>
      <w:r>
        <w:tab/>
        <w:t>Уровень сложности: высокий</w:t>
      </w:r>
    </w:p>
    <w:p w14:paraId="127C7E03" w14:textId="77777777" w:rsidR="007B1FD6" w:rsidRDefault="007B1FD6" w:rsidP="001A4F17">
      <w:pPr>
        <w:jc w:val="both"/>
      </w:pPr>
      <w:r>
        <w:t>•</w:t>
      </w:r>
      <w:r>
        <w:tab/>
        <w:t>Формат ответа: задание с развернутым ответом</w:t>
      </w:r>
    </w:p>
    <w:p w14:paraId="4CFAE453" w14:textId="77777777" w:rsidR="007B1FD6" w:rsidRDefault="007B1FD6" w:rsidP="001A4F17">
      <w:pPr>
        <w:jc w:val="both"/>
      </w:pPr>
      <w:r>
        <w:t>•</w:t>
      </w:r>
      <w:r>
        <w:tab/>
        <w:t>Объект оценки: выполнять реальные денежные расчёты с извлечением данных из таблицы, вычисления с рациональными числами, округлять результат по смыслу ситуации</w:t>
      </w:r>
    </w:p>
    <w:p w14:paraId="0094A308" w14:textId="066BEE03" w:rsidR="00BC2744" w:rsidRDefault="007B1FD6" w:rsidP="001A4F17">
      <w:pPr>
        <w:jc w:val="both"/>
      </w:pPr>
      <w:r>
        <w:t>•</w:t>
      </w:r>
      <w:r>
        <w:tab/>
        <w:t>Максимальный балл: 2</w:t>
      </w:r>
    </w:p>
    <w:p w14:paraId="75968DE0" w14:textId="77777777" w:rsidR="009A12A8" w:rsidRPr="002C59CF" w:rsidRDefault="009A12A8" w:rsidP="001A4F17">
      <w:pPr>
        <w:jc w:val="both"/>
      </w:pPr>
    </w:p>
    <w:p w14:paraId="78EF6309" w14:textId="77777777" w:rsidR="00891DE8" w:rsidRDefault="00891DE8" w:rsidP="001A4F17">
      <w:pPr>
        <w:jc w:val="both"/>
      </w:pPr>
      <w:r>
        <w:t>ЗАДАНИЕ 6. ЛЕТНИЙ БАССЕЙН. (6 из 6)</w:t>
      </w:r>
    </w:p>
    <w:p w14:paraId="12B754AC" w14:textId="77777777" w:rsidR="00891DE8" w:rsidRDefault="00891DE8" w:rsidP="001A4F17">
      <w:pPr>
        <w:jc w:val="both"/>
      </w:pPr>
      <w:r>
        <w:t>ХАРАКТЕРИСТИКИ ЗАДАНИЯ:</w:t>
      </w:r>
    </w:p>
    <w:p w14:paraId="1E37FC77" w14:textId="77777777" w:rsidR="00891DE8" w:rsidRDefault="00891DE8" w:rsidP="001A4F17">
      <w:pPr>
        <w:jc w:val="both"/>
      </w:pPr>
      <w:r>
        <w:t>•</w:t>
      </w:r>
      <w:r>
        <w:tab/>
        <w:t>Содержательная область: количество</w:t>
      </w:r>
    </w:p>
    <w:p w14:paraId="64DD1AA0" w14:textId="77777777" w:rsidR="00891DE8" w:rsidRDefault="00891DE8" w:rsidP="001A4F17">
      <w:pPr>
        <w:jc w:val="both"/>
      </w:pPr>
      <w:r>
        <w:t>•</w:t>
      </w:r>
      <w:r>
        <w:tab/>
        <w:t>Компетентностная область: рассуждать</w:t>
      </w:r>
    </w:p>
    <w:p w14:paraId="11534B36" w14:textId="77777777" w:rsidR="00891DE8" w:rsidRDefault="00891DE8" w:rsidP="001A4F17">
      <w:pPr>
        <w:jc w:val="both"/>
      </w:pPr>
      <w:r>
        <w:t>•</w:t>
      </w:r>
      <w:r>
        <w:tab/>
        <w:t>Контекст: личный</w:t>
      </w:r>
    </w:p>
    <w:p w14:paraId="43791D5A" w14:textId="77777777" w:rsidR="00891DE8" w:rsidRDefault="00891DE8" w:rsidP="001A4F17">
      <w:pPr>
        <w:jc w:val="both"/>
      </w:pPr>
      <w:r>
        <w:t>•</w:t>
      </w:r>
      <w:r>
        <w:tab/>
        <w:t>Уровень сложности: средний</w:t>
      </w:r>
    </w:p>
    <w:p w14:paraId="1867CB28" w14:textId="77777777" w:rsidR="00891DE8" w:rsidRDefault="00891DE8" w:rsidP="001A4F17">
      <w:pPr>
        <w:jc w:val="both"/>
      </w:pPr>
      <w:r>
        <w:t>•</w:t>
      </w:r>
      <w:r>
        <w:tab/>
        <w:t>Формат ответа: задание с развернутым ответом</w:t>
      </w:r>
    </w:p>
    <w:p w14:paraId="60E97F9E" w14:textId="77777777" w:rsidR="00891DE8" w:rsidRDefault="00891DE8" w:rsidP="001A4F17">
      <w:pPr>
        <w:jc w:val="both"/>
      </w:pPr>
      <w:r>
        <w:t>•</w:t>
      </w:r>
      <w:r>
        <w:tab/>
        <w:t>Объект оценки: выполнять реальные денежные расчёты с извлечением данных из таблицы, вычисления с рациональными числами, вычислять процент от числа, сравнивать рациональные числа</w:t>
      </w:r>
    </w:p>
    <w:p w14:paraId="5B0B6D62" w14:textId="78D1B22D" w:rsidR="00BC2744" w:rsidRPr="002C59CF" w:rsidRDefault="00891DE8" w:rsidP="001A4F17">
      <w:pPr>
        <w:jc w:val="both"/>
      </w:pPr>
      <w:r>
        <w:t>•</w:t>
      </w:r>
      <w:r>
        <w:tab/>
        <w:t>Максимальный балл: 2</w:t>
      </w:r>
    </w:p>
    <w:p w14:paraId="3B71B2DF" w14:textId="77777777" w:rsidR="009A12A8" w:rsidRDefault="009A12A8" w:rsidP="001A4F17">
      <w:pPr>
        <w:jc w:val="both"/>
      </w:pPr>
    </w:p>
    <w:p w14:paraId="429ACB43" w14:textId="37E24EA1" w:rsidR="00C82B99" w:rsidRPr="008218C3" w:rsidRDefault="00C82B99" w:rsidP="00E539D0">
      <w:pPr>
        <w:tabs>
          <w:tab w:val="left" w:pos="296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МАТЕМАТИЧЕСКАЯ</w:t>
      </w:r>
      <w:r w:rsidRPr="008218C3">
        <w:rPr>
          <w:b/>
          <w:sz w:val="24"/>
          <w:szCs w:val="24"/>
        </w:rPr>
        <w:t xml:space="preserve"> ГРАМОТНОСТЬ</w:t>
      </w:r>
    </w:p>
    <w:p w14:paraId="54141DB5" w14:textId="77777777" w:rsidR="00C82B99" w:rsidRPr="008218C3" w:rsidRDefault="00C82B99" w:rsidP="00E539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(2 вариант)</w:t>
      </w:r>
    </w:p>
    <w:p w14:paraId="60702E81" w14:textId="77777777" w:rsidR="00BC2744" w:rsidRDefault="00BC2744" w:rsidP="001A4F17">
      <w:pPr>
        <w:jc w:val="both"/>
      </w:pPr>
    </w:p>
    <w:p w14:paraId="48A48D09" w14:textId="77777777" w:rsidR="00C82B99" w:rsidRPr="00C82B99" w:rsidRDefault="00C82B99" w:rsidP="001A4F17">
      <w:pPr>
        <w:jc w:val="both"/>
      </w:pPr>
      <w:r w:rsidRPr="00C82B99">
        <w:t>ЗАДАНИЕ 1. СКИДКИ В ИНТЕРНЕТ-МАГАЗИНЕ. (1 из 6)</w:t>
      </w:r>
    </w:p>
    <w:p w14:paraId="6BC35BB2" w14:textId="77777777" w:rsidR="00C82B99" w:rsidRPr="00C82B99" w:rsidRDefault="00C82B99" w:rsidP="001A4F17">
      <w:pPr>
        <w:jc w:val="both"/>
      </w:pPr>
      <w:r w:rsidRPr="00C82B99">
        <w:t>ХАРАКТЕРИСТИКИ ЗАДАНИЯ:</w:t>
      </w:r>
    </w:p>
    <w:p w14:paraId="40A1BC2B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Содержательная область: количество</w:t>
      </w:r>
    </w:p>
    <w:p w14:paraId="17BC84E1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Компетентностная область: применять</w:t>
      </w:r>
    </w:p>
    <w:p w14:paraId="36427B9D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Контекст: личный</w:t>
      </w:r>
    </w:p>
    <w:p w14:paraId="2F8D01A4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Уровень сложности: низкий</w:t>
      </w:r>
    </w:p>
    <w:p w14:paraId="4F84AE9E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Формат ответа: задание с кратким ответом</w:t>
      </w:r>
    </w:p>
    <w:p w14:paraId="302BCC86" w14:textId="77777777" w:rsidR="00C82B99" w:rsidRPr="00C82B99" w:rsidRDefault="00C82B99" w:rsidP="001A4F17">
      <w:pPr>
        <w:jc w:val="both"/>
      </w:pPr>
      <w:r w:rsidRPr="00C82B99">
        <w:t>•</w:t>
      </w:r>
      <w:r w:rsidRPr="00C82B99">
        <w:tab/>
        <w:t>Объект оценки: (предметный результат обучения): вычислять процент от числа</w:t>
      </w:r>
    </w:p>
    <w:p w14:paraId="5AC94D74" w14:textId="1B520474" w:rsidR="00723413" w:rsidRPr="00C82B99" w:rsidRDefault="00C82B99" w:rsidP="001A4F17">
      <w:pPr>
        <w:jc w:val="both"/>
      </w:pPr>
      <w:r w:rsidRPr="00C82B99">
        <w:t>•</w:t>
      </w:r>
      <w:r w:rsidRPr="00C82B99">
        <w:tab/>
        <w:t>Максимальный балл: 1</w:t>
      </w:r>
    </w:p>
    <w:p w14:paraId="5944AA1E" w14:textId="77777777" w:rsidR="00723413" w:rsidRPr="00723413" w:rsidRDefault="00723413" w:rsidP="001A4F17">
      <w:pPr>
        <w:jc w:val="both"/>
      </w:pPr>
    </w:p>
    <w:p w14:paraId="56D669E1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ЗАДАНИЕ 2. СКИДКИ В ИНТЕРНЕТ-МАГАЗИНЕ. (2 из 6)</w:t>
      </w:r>
    </w:p>
    <w:p w14:paraId="7AA8C21D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ХАРАКТЕРИСТИКИ ЗАДАНИЯ:</w:t>
      </w:r>
    </w:p>
    <w:p w14:paraId="372BC986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Содержательная область: количество</w:t>
      </w:r>
    </w:p>
    <w:p w14:paraId="25DEDE3E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Компетентностная область: интерпретировать</w:t>
      </w:r>
    </w:p>
    <w:p w14:paraId="7200ABB7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Контекст: личный</w:t>
      </w:r>
    </w:p>
    <w:p w14:paraId="1EC8785B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Уровень сложности: средний</w:t>
      </w:r>
    </w:p>
    <w:p w14:paraId="0BBDEBB1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Формат ответа: задание с выбором одного верного ответа</w:t>
      </w:r>
    </w:p>
    <w:p w14:paraId="1007945C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Объект оценки: (предметный результат обучения): составлять числовое выражение, вычислять процент от числа</w:t>
      </w:r>
    </w:p>
    <w:p w14:paraId="66463B5D" w14:textId="0DD34399" w:rsidR="00723413" w:rsidRPr="00DC5C46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Максимальный балл: 2</w:t>
      </w:r>
    </w:p>
    <w:p w14:paraId="223E94A7" w14:textId="77777777" w:rsidR="00723413" w:rsidRPr="00DC5C46" w:rsidRDefault="00723413" w:rsidP="001A4F17">
      <w:pPr>
        <w:jc w:val="both"/>
        <w:rPr>
          <w:kern w:val="16"/>
        </w:rPr>
      </w:pPr>
    </w:p>
    <w:p w14:paraId="4F377EB3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ЗАДАНИЕ 3. СКИДКИ В ИНТЕРНЕТ-МАГАЗИНЕ. (3 из 6)</w:t>
      </w:r>
    </w:p>
    <w:p w14:paraId="1F048514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ХАРАКТЕРИСТИКИ ЗАДАНИЯ:</w:t>
      </w:r>
    </w:p>
    <w:p w14:paraId="0B7200E6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Содержательная область: изменения и зависимости</w:t>
      </w:r>
    </w:p>
    <w:p w14:paraId="2F99269C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Компетентностная область: применять</w:t>
      </w:r>
    </w:p>
    <w:p w14:paraId="216B0B36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Контекст: личный</w:t>
      </w:r>
    </w:p>
    <w:p w14:paraId="2299D69C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lastRenderedPageBreak/>
        <w:t>•</w:t>
      </w:r>
      <w:r w:rsidRPr="00C82B99">
        <w:rPr>
          <w:kern w:val="16"/>
        </w:rPr>
        <w:tab/>
        <w:t>Уровень сложности: средний</w:t>
      </w:r>
    </w:p>
    <w:p w14:paraId="02CAD6CC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Формат ответа: задание с выбором одного верного ответа</w:t>
      </w:r>
    </w:p>
    <w:p w14:paraId="3A9F0575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 xml:space="preserve">Объект оценки: (предметный результат обучения): составлять буквенное выражение, формулу по заданному условию </w:t>
      </w:r>
    </w:p>
    <w:p w14:paraId="0FFD657F" w14:textId="01A13FF0" w:rsidR="00723413" w:rsidRPr="00DC5C46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Максимальный балл: 2</w:t>
      </w:r>
    </w:p>
    <w:p w14:paraId="4E81D3C4" w14:textId="77777777" w:rsidR="00723413" w:rsidRPr="00DC5C46" w:rsidRDefault="00723413" w:rsidP="001A4F17">
      <w:pPr>
        <w:ind w:firstLine="708"/>
        <w:jc w:val="both"/>
        <w:rPr>
          <w:kern w:val="16"/>
        </w:rPr>
      </w:pPr>
    </w:p>
    <w:p w14:paraId="1C4B09E3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ЗАДАНИЕ 4. СКИДКИ В ИНТЕРНЕТ-МАГАЗИНЕ. (4 из 6)</w:t>
      </w:r>
    </w:p>
    <w:p w14:paraId="05C71CD4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ХАРАКТЕРИСТИКИ ЗАДАНИЯ:</w:t>
      </w:r>
    </w:p>
    <w:p w14:paraId="42A99432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Содержательная область: количество</w:t>
      </w:r>
    </w:p>
    <w:p w14:paraId="7EA71392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Компетентностная область: интерпретировать</w:t>
      </w:r>
    </w:p>
    <w:p w14:paraId="6AA6C29F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Контекст: личный</w:t>
      </w:r>
    </w:p>
    <w:p w14:paraId="1A852DE6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Уровень сложности: средний</w:t>
      </w:r>
    </w:p>
    <w:p w14:paraId="023E85C2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Формат ответа: задание с развернутым ответом</w:t>
      </w:r>
    </w:p>
    <w:p w14:paraId="339E159B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Объект оценки: (предметный результат обучения): составление и сравнение значений двух числовых выражений, включающих вычисление процентов</w:t>
      </w:r>
    </w:p>
    <w:p w14:paraId="69B7EA0F" w14:textId="52AFA2A4" w:rsidR="00723413" w:rsidRPr="00DC5C46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Максимальный балл: 2</w:t>
      </w:r>
    </w:p>
    <w:p w14:paraId="389757FA" w14:textId="15B2F687" w:rsidR="00723413" w:rsidRDefault="00723413" w:rsidP="001A4F17">
      <w:pPr>
        <w:jc w:val="both"/>
        <w:rPr>
          <w:kern w:val="16"/>
        </w:rPr>
      </w:pPr>
    </w:p>
    <w:p w14:paraId="20BE21D1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ЗАДАНИЕ 5. СКИДКИ В ИНТЕРНЕТ-МАГАЗИНЕ. (5 из 6)</w:t>
      </w:r>
    </w:p>
    <w:p w14:paraId="39241463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ХАРАКТЕРИСТИКИ ЗАДАНИЯ:</w:t>
      </w:r>
    </w:p>
    <w:p w14:paraId="382EDC0D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Содержательная область: неопределенность и данные</w:t>
      </w:r>
    </w:p>
    <w:p w14:paraId="78BCC080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Компетентностная область: формулировать</w:t>
      </w:r>
    </w:p>
    <w:p w14:paraId="7C31F046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Контекст: личный</w:t>
      </w:r>
    </w:p>
    <w:p w14:paraId="22DB9E59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Уровень сложности: средний</w:t>
      </w:r>
    </w:p>
    <w:p w14:paraId="5E568BFB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Формат ответа: задание с выбором одного верного ответа</w:t>
      </w:r>
    </w:p>
    <w:p w14:paraId="3944F93F" w14:textId="77777777" w:rsidR="00C82B99" w:rsidRP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Объект оценки (предметный результат обучения): понимать и использовать среднее арифметическое для сравнения данных</w:t>
      </w:r>
    </w:p>
    <w:p w14:paraId="0DA8676C" w14:textId="68E9EEE2" w:rsidR="00C82B99" w:rsidRDefault="00C82B99" w:rsidP="001A4F17">
      <w:pPr>
        <w:jc w:val="both"/>
        <w:rPr>
          <w:kern w:val="16"/>
        </w:rPr>
      </w:pPr>
      <w:r w:rsidRPr="00C82B99">
        <w:rPr>
          <w:kern w:val="16"/>
        </w:rPr>
        <w:t>•</w:t>
      </w:r>
      <w:r w:rsidRPr="00C82B99">
        <w:rPr>
          <w:kern w:val="16"/>
        </w:rPr>
        <w:tab/>
        <w:t>Максимальный балл: 2</w:t>
      </w:r>
    </w:p>
    <w:p w14:paraId="717E326F" w14:textId="77777777" w:rsidR="00C82B99" w:rsidRPr="00DC5C46" w:rsidRDefault="00C82B99" w:rsidP="001A4F17">
      <w:pPr>
        <w:jc w:val="both"/>
        <w:rPr>
          <w:kern w:val="16"/>
        </w:rPr>
      </w:pPr>
    </w:p>
    <w:p w14:paraId="32816E21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ЗАДАНИЕ 6. СКИДКИ В ИНТЕРНЕТ-МАГАЗИНЕ. (6 из 6)</w:t>
      </w:r>
    </w:p>
    <w:p w14:paraId="2A6AC042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ХАРАКТЕРИСТИКИ ЗАДАНИЯ:</w:t>
      </w:r>
    </w:p>
    <w:p w14:paraId="5C5E640A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Содержательная область: количество</w:t>
      </w:r>
    </w:p>
    <w:p w14:paraId="2C30B916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Компетентностная область: рассуждать</w:t>
      </w:r>
    </w:p>
    <w:p w14:paraId="64395895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Контекст: личный</w:t>
      </w:r>
    </w:p>
    <w:p w14:paraId="070832EF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Уровень сложности: высокий</w:t>
      </w:r>
    </w:p>
    <w:p w14:paraId="6096B664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Формат ответа: задание с развернутым ответом</w:t>
      </w:r>
    </w:p>
    <w:p w14:paraId="10E003AE" w14:textId="77777777" w:rsidR="00C82B99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Объект оценки (предметный результат обучения): процентные вычисления в жизненных ситуациях.</w:t>
      </w:r>
    </w:p>
    <w:p w14:paraId="2C13694B" w14:textId="7CF9EC85" w:rsidR="00C83A76" w:rsidRPr="00D638B4" w:rsidRDefault="00C82B99" w:rsidP="001A4F17">
      <w:pPr>
        <w:jc w:val="both"/>
        <w:rPr>
          <w:kern w:val="16"/>
        </w:rPr>
      </w:pPr>
      <w:r w:rsidRPr="00D638B4">
        <w:rPr>
          <w:kern w:val="16"/>
        </w:rPr>
        <w:t>•</w:t>
      </w:r>
      <w:r w:rsidRPr="00D638B4">
        <w:rPr>
          <w:kern w:val="16"/>
        </w:rPr>
        <w:tab/>
        <w:t>Максимальный балл: 2</w:t>
      </w:r>
    </w:p>
    <w:p w14:paraId="15F9D00D" w14:textId="77777777" w:rsidR="00C83A76" w:rsidRPr="00C83A76" w:rsidRDefault="00C83A76" w:rsidP="001A4F17">
      <w:pPr>
        <w:jc w:val="both"/>
      </w:pPr>
    </w:p>
    <w:p w14:paraId="08902EA1" w14:textId="7FEF38A5" w:rsidR="00C83A76" w:rsidRPr="00F20F0D" w:rsidRDefault="00C83A76" w:rsidP="00E539D0">
      <w:pPr>
        <w:jc w:val="center"/>
        <w:rPr>
          <w:b/>
          <w:sz w:val="24"/>
          <w:szCs w:val="24"/>
        </w:rPr>
      </w:pPr>
      <w:proofErr w:type="gramStart"/>
      <w:r w:rsidRPr="00F20F0D">
        <w:rPr>
          <w:b/>
          <w:sz w:val="24"/>
          <w:szCs w:val="24"/>
        </w:rPr>
        <w:t>ЕСТЕСТВЕННО-НАУЧНАЯ</w:t>
      </w:r>
      <w:proofErr w:type="gramEnd"/>
      <w:r w:rsidRPr="00F20F0D">
        <w:rPr>
          <w:b/>
          <w:sz w:val="24"/>
          <w:szCs w:val="24"/>
        </w:rPr>
        <w:t xml:space="preserve"> ГРАМОТНОСТЬ</w:t>
      </w:r>
    </w:p>
    <w:p w14:paraId="1E599415" w14:textId="1CDD4A6D" w:rsidR="00C83A76" w:rsidRPr="00F20F0D" w:rsidRDefault="00C83A76" w:rsidP="00E539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(1 вариант)</w:t>
      </w:r>
    </w:p>
    <w:p w14:paraId="6D92A8F1" w14:textId="77777777" w:rsidR="00C83A76" w:rsidRPr="00F20F0D" w:rsidRDefault="00C83A76" w:rsidP="001A4F17">
      <w:pPr>
        <w:jc w:val="both"/>
        <w:rPr>
          <w:rFonts w:eastAsia="Calibri"/>
          <w:b/>
          <w:bCs/>
          <w:sz w:val="24"/>
          <w:szCs w:val="24"/>
        </w:rPr>
      </w:pPr>
    </w:p>
    <w:p w14:paraId="2C85A334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 xml:space="preserve">ЗАДАНИЕ 1. ПОСАДКА НА МАРС. (1 ИЗ 5). </w:t>
      </w:r>
    </w:p>
    <w:p w14:paraId="1DD2C15B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ХАРАКТЕРИСТИКИ ЗАДАНИЯ:</w:t>
      </w:r>
    </w:p>
    <w:p w14:paraId="39509421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Содержательная область оценки: науки о Земле и Вселенной</w:t>
      </w:r>
    </w:p>
    <w:p w14:paraId="634F882F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Компетентностная область оценки: научное объяснение явлений</w:t>
      </w:r>
    </w:p>
    <w:p w14:paraId="7D2856E0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0F99CD7C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Уровень сложности: средний </w:t>
      </w:r>
    </w:p>
    <w:p w14:paraId="1A6CB623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Формат ответа: задание с выбором одного верного ответа </w:t>
      </w:r>
    </w:p>
    <w:p w14:paraId="57941702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37763BA5" w14:textId="25A01466" w:rsidR="00C83A76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Максимальный балл: 1</w:t>
      </w:r>
    </w:p>
    <w:p w14:paraId="093B5703" w14:textId="77777777" w:rsidR="00C2523D" w:rsidRPr="00F20F0D" w:rsidRDefault="00C2523D" w:rsidP="001A4F17">
      <w:pPr>
        <w:jc w:val="both"/>
        <w:rPr>
          <w:rFonts w:eastAsia="Calibri"/>
          <w:sz w:val="24"/>
          <w:szCs w:val="24"/>
        </w:rPr>
      </w:pPr>
    </w:p>
    <w:p w14:paraId="2B5D7D8F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 xml:space="preserve">ЗАДАНИЕ 2. ПОСАДКА НА МАРС. (2 ИЗ 5). </w:t>
      </w:r>
    </w:p>
    <w:p w14:paraId="3CA6B309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lastRenderedPageBreak/>
        <w:t>ХАРАКТЕРИСТИКИ ЗАДАНИЯ:</w:t>
      </w:r>
    </w:p>
    <w:p w14:paraId="622F432C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Содержательная область оценки: науки о Земле и Вселенной</w:t>
      </w:r>
    </w:p>
    <w:p w14:paraId="4A30E632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Компетентностная область оценки: научное объяснение явлений</w:t>
      </w:r>
    </w:p>
    <w:p w14:paraId="50FBE5A1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6AA526AE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Уровень сложности: средний </w:t>
      </w:r>
    </w:p>
    <w:p w14:paraId="5CC9CF34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Формат ответа: задание с развернутым ответом</w:t>
      </w:r>
    </w:p>
    <w:p w14:paraId="451EF09B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4F641C9B" w14:textId="4F0147AB" w:rsidR="00C83A76" w:rsidRPr="00F20F0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Максимальный балл: 1</w:t>
      </w:r>
    </w:p>
    <w:p w14:paraId="5E71532D" w14:textId="49FD517A" w:rsidR="00C83A76" w:rsidRDefault="00C83A76" w:rsidP="001A4F17">
      <w:pPr>
        <w:jc w:val="both"/>
        <w:rPr>
          <w:rFonts w:eastAsia="Calibri"/>
          <w:sz w:val="24"/>
          <w:szCs w:val="24"/>
        </w:rPr>
      </w:pPr>
    </w:p>
    <w:p w14:paraId="20F27E31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 xml:space="preserve">ЗАДАНИЕ 3. ПОСАДКА НА МАРС. (3 ИЗ 5). </w:t>
      </w:r>
    </w:p>
    <w:p w14:paraId="11DFE4C3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ХАРАКТЕРИСТИКИ ЗАДАНИЯ:</w:t>
      </w:r>
    </w:p>
    <w:p w14:paraId="5557C0D7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Содержательная область оценки: науки о Земле и Вселенной</w:t>
      </w:r>
    </w:p>
    <w:p w14:paraId="228DD432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Компетентностная область оценки: научное объяснение явлений</w:t>
      </w:r>
    </w:p>
    <w:p w14:paraId="36123EB5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74FC7699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Уровень сложности: средний </w:t>
      </w:r>
    </w:p>
    <w:p w14:paraId="145ECB6A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 xml:space="preserve">Формат ответа: задание на установление соответствия </w:t>
      </w:r>
    </w:p>
    <w:p w14:paraId="13AE507E" w14:textId="77777777" w:rsidR="00C2523D" w:rsidRP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162B9109" w14:textId="79F6814A" w:rsidR="00C2523D" w:rsidRDefault="00C2523D" w:rsidP="001A4F17">
      <w:pPr>
        <w:jc w:val="both"/>
        <w:rPr>
          <w:rFonts w:eastAsia="Calibri"/>
          <w:sz w:val="24"/>
          <w:szCs w:val="24"/>
        </w:rPr>
      </w:pPr>
      <w:r w:rsidRPr="00C2523D">
        <w:rPr>
          <w:rFonts w:eastAsia="Calibri"/>
          <w:sz w:val="24"/>
          <w:szCs w:val="24"/>
        </w:rPr>
        <w:t>•</w:t>
      </w:r>
      <w:r w:rsidRPr="00C2523D">
        <w:rPr>
          <w:rFonts w:eastAsia="Calibri"/>
          <w:sz w:val="24"/>
          <w:szCs w:val="24"/>
        </w:rPr>
        <w:tab/>
        <w:t>Максимальный балл: 1</w:t>
      </w:r>
    </w:p>
    <w:p w14:paraId="096F864F" w14:textId="77777777" w:rsidR="00D51E14" w:rsidRDefault="00D51E14" w:rsidP="001A4F17">
      <w:pPr>
        <w:jc w:val="both"/>
        <w:rPr>
          <w:rFonts w:eastAsia="Calibri"/>
          <w:sz w:val="24"/>
          <w:szCs w:val="24"/>
        </w:rPr>
      </w:pPr>
    </w:p>
    <w:p w14:paraId="305F6EB2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 xml:space="preserve">ЗАДАНИЕ 4. ПОСАДКА НА МАРС. (4 ИЗ 5). </w:t>
      </w:r>
    </w:p>
    <w:p w14:paraId="58267E86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ХАРАКТЕРИСТИКИ ЗАДАНИЯ:</w:t>
      </w:r>
    </w:p>
    <w:p w14:paraId="57D0CF0B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Содержательная область оценки: физические системы</w:t>
      </w:r>
    </w:p>
    <w:p w14:paraId="00A3B636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2391E799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2F6E91FB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 xml:space="preserve">Уровень сложности: низкий </w:t>
      </w:r>
    </w:p>
    <w:p w14:paraId="3FE30E68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Формат ответа: задание с выбором одного верного ответа</w:t>
      </w:r>
    </w:p>
    <w:p w14:paraId="04AC812A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Объект оценки: предлагать или оценивать способ научного исследования данного вопроса</w:t>
      </w:r>
    </w:p>
    <w:p w14:paraId="4DB06246" w14:textId="68E3EE17" w:rsid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Максимальный балл: 1</w:t>
      </w:r>
    </w:p>
    <w:p w14:paraId="3E24E351" w14:textId="77777777" w:rsidR="00D51E14" w:rsidRDefault="00D51E14" w:rsidP="001A4F17">
      <w:pPr>
        <w:jc w:val="both"/>
        <w:rPr>
          <w:rFonts w:eastAsia="Calibri"/>
          <w:sz w:val="24"/>
          <w:szCs w:val="24"/>
        </w:rPr>
      </w:pPr>
    </w:p>
    <w:p w14:paraId="45DD9631" w14:textId="1D018BE9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 xml:space="preserve">ЗАДАНИЕ 5. ПОСАДКА НА МАРС. (5 ИЗ 5). </w:t>
      </w:r>
    </w:p>
    <w:p w14:paraId="60D7A2E6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ХАРАКТЕРИСТИКИ ЗАДАНИЯ:</w:t>
      </w:r>
    </w:p>
    <w:p w14:paraId="4B914E3C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Содержательная область оценки: физические системы</w:t>
      </w:r>
    </w:p>
    <w:p w14:paraId="2073373B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Компетентностная область оценки: интерпретация данных и использование научных доказательств для получения выводов</w:t>
      </w:r>
    </w:p>
    <w:p w14:paraId="7F1A8754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37C6AADC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 xml:space="preserve">Уровень сложности: высокий </w:t>
      </w:r>
    </w:p>
    <w:p w14:paraId="5B9591D0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 xml:space="preserve">Формат ответа: задание с развернутым ответом </w:t>
      </w:r>
    </w:p>
    <w:p w14:paraId="1407B4E1" w14:textId="77777777" w:rsidR="00D51E14" w:rsidRPr="00D51E14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Объект оценки: анализировать, интерпретировать данные и делать соответствующие выводы</w:t>
      </w:r>
    </w:p>
    <w:p w14:paraId="00CAF85C" w14:textId="06B2C6D3" w:rsidR="00C2523D" w:rsidRDefault="00D51E14" w:rsidP="001A4F17">
      <w:pPr>
        <w:jc w:val="both"/>
        <w:rPr>
          <w:rFonts w:eastAsia="Calibri"/>
          <w:sz w:val="24"/>
          <w:szCs w:val="24"/>
        </w:rPr>
      </w:pPr>
      <w:r w:rsidRPr="00D51E14">
        <w:rPr>
          <w:rFonts w:eastAsia="Calibri"/>
          <w:sz w:val="24"/>
          <w:szCs w:val="24"/>
        </w:rPr>
        <w:t>•</w:t>
      </w:r>
      <w:r w:rsidRPr="00D51E14">
        <w:rPr>
          <w:rFonts w:eastAsia="Calibri"/>
          <w:sz w:val="24"/>
          <w:szCs w:val="24"/>
        </w:rPr>
        <w:tab/>
        <w:t>Максимальный балл: 2</w:t>
      </w:r>
    </w:p>
    <w:p w14:paraId="637A03EA" w14:textId="77777777" w:rsidR="00C2523D" w:rsidRPr="00F20F0D" w:rsidRDefault="00C2523D" w:rsidP="001A4F17">
      <w:pPr>
        <w:jc w:val="both"/>
        <w:rPr>
          <w:rFonts w:eastAsia="Calibri"/>
          <w:sz w:val="24"/>
          <w:szCs w:val="24"/>
        </w:rPr>
      </w:pPr>
    </w:p>
    <w:p w14:paraId="47B6E87D" w14:textId="0296D9E5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 xml:space="preserve">ЗАДАНИЕ 6. МОЛЛЮСКИ НА СЛУЖБЕ У НАУКИ. (1 ИЗ 5). </w:t>
      </w:r>
    </w:p>
    <w:p w14:paraId="4F01D77B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ХАРАКТЕРИСТИКИ ЗАДАНИЯ:</w:t>
      </w:r>
    </w:p>
    <w:p w14:paraId="14B45BE2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>Содержательная область оценки: живые системы</w:t>
      </w:r>
    </w:p>
    <w:p w14:paraId="6635AA8A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33DC6E3D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>Контекст: глобальный</w:t>
      </w:r>
    </w:p>
    <w:p w14:paraId="2A7DE889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 xml:space="preserve">Уровень сложности: низкий </w:t>
      </w:r>
    </w:p>
    <w:p w14:paraId="3B4EA976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lastRenderedPageBreak/>
        <w:t>•</w:t>
      </w:r>
      <w:r w:rsidRPr="002F1D67">
        <w:rPr>
          <w:sz w:val="24"/>
          <w:szCs w:val="24"/>
        </w:rPr>
        <w:tab/>
        <w:t>Формат ответа: задание с выбором одного верного ответа</w:t>
      </w:r>
    </w:p>
    <w:p w14:paraId="53C7D79A" w14:textId="77777777" w:rsidR="002F1D67" w:rsidRPr="002F1D67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>Объект оценки: распознавать, использовать и создавать объяснительные модели и представления</w:t>
      </w:r>
    </w:p>
    <w:p w14:paraId="3B4701CA" w14:textId="0833CB3F" w:rsidR="00C83A76" w:rsidRDefault="002F1D67" w:rsidP="001A4F17">
      <w:pPr>
        <w:jc w:val="both"/>
        <w:rPr>
          <w:sz w:val="24"/>
          <w:szCs w:val="24"/>
        </w:rPr>
      </w:pPr>
      <w:r w:rsidRPr="002F1D67">
        <w:rPr>
          <w:sz w:val="24"/>
          <w:szCs w:val="24"/>
        </w:rPr>
        <w:t>•</w:t>
      </w:r>
      <w:r w:rsidRPr="002F1D67">
        <w:rPr>
          <w:sz w:val="24"/>
          <w:szCs w:val="24"/>
        </w:rPr>
        <w:tab/>
        <w:t>Максимальный балл: 1</w:t>
      </w:r>
    </w:p>
    <w:p w14:paraId="4608DC52" w14:textId="77777777" w:rsidR="002F1D67" w:rsidRPr="00F20F0D" w:rsidRDefault="002F1D67" w:rsidP="001A4F17">
      <w:pPr>
        <w:jc w:val="both"/>
        <w:rPr>
          <w:sz w:val="24"/>
          <w:szCs w:val="24"/>
        </w:rPr>
      </w:pPr>
    </w:p>
    <w:p w14:paraId="37D8C590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 xml:space="preserve">ЗАДАНИЕ 7. МОЛЛЮСКИ НА СЛУЖБЕ У НАУКИ. (2 ИЗ 5). </w:t>
      </w:r>
    </w:p>
    <w:p w14:paraId="121FF6C3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ХАРАКТЕРИСТИКИ ЗАДАНИЯ:</w:t>
      </w:r>
    </w:p>
    <w:p w14:paraId="6F4A5B52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>Содержательная область оценки: живые системы</w:t>
      </w:r>
    </w:p>
    <w:p w14:paraId="129E59BE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5FE598BA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>Контекст: личный</w:t>
      </w:r>
    </w:p>
    <w:p w14:paraId="0620F516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 xml:space="preserve">Уровень сложности: высокий </w:t>
      </w:r>
    </w:p>
    <w:p w14:paraId="3966F47B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>Формат ответа: задание с развернутым ответом</w:t>
      </w:r>
    </w:p>
    <w:p w14:paraId="3DBDE1F5" w14:textId="77777777" w:rsidR="00D61DF7" w:rsidRPr="00D61DF7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 xml:space="preserve">Объект оценки: описывать и оценивать способы, которые используют </w:t>
      </w:r>
      <w:proofErr w:type="spellStart"/>
      <w:r w:rsidRPr="00D61DF7">
        <w:rPr>
          <w:rFonts w:eastAsia="Calibri"/>
          <w:sz w:val="24"/>
          <w:szCs w:val="24"/>
        </w:rPr>
        <w:t>учёные</w:t>
      </w:r>
      <w:proofErr w:type="spellEnd"/>
      <w:r w:rsidRPr="00D61DF7">
        <w:rPr>
          <w:rFonts w:eastAsia="Calibri"/>
          <w:sz w:val="24"/>
          <w:szCs w:val="24"/>
        </w:rPr>
        <w:t xml:space="preserve">, чтобы обеспечить </w:t>
      </w:r>
      <w:proofErr w:type="spellStart"/>
      <w:r w:rsidRPr="00D61DF7">
        <w:rPr>
          <w:rFonts w:eastAsia="Calibri"/>
          <w:sz w:val="24"/>
          <w:szCs w:val="24"/>
        </w:rPr>
        <w:t>надёжность</w:t>
      </w:r>
      <w:proofErr w:type="spellEnd"/>
      <w:r w:rsidRPr="00D61DF7">
        <w:rPr>
          <w:rFonts w:eastAsia="Calibri"/>
          <w:sz w:val="24"/>
          <w:szCs w:val="24"/>
        </w:rPr>
        <w:t xml:space="preserve"> данных и достоверность объяснений</w:t>
      </w:r>
    </w:p>
    <w:p w14:paraId="2E1C76D4" w14:textId="38925496" w:rsidR="00C83A76" w:rsidRPr="00F20F0D" w:rsidRDefault="00D61DF7" w:rsidP="001A4F17">
      <w:pPr>
        <w:jc w:val="both"/>
        <w:rPr>
          <w:rFonts w:eastAsia="Calibri"/>
          <w:sz w:val="24"/>
          <w:szCs w:val="24"/>
        </w:rPr>
      </w:pPr>
      <w:r w:rsidRPr="00D61DF7">
        <w:rPr>
          <w:rFonts w:eastAsia="Calibri"/>
          <w:sz w:val="24"/>
          <w:szCs w:val="24"/>
        </w:rPr>
        <w:t>•</w:t>
      </w:r>
      <w:r w:rsidRPr="00D61DF7">
        <w:rPr>
          <w:rFonts w:eastAsia="Calibri"/>
          <w:sz w:val="24"/>
          <w:szCs w:val="24"/>
        </w:rPr>
        <w:tab/>
        <w:t>Максимальный балл: 2</w:t>
      </w:r>
    </w:p>
    <w:p w14:paraId="58EC3A40" w14:textId="77777777" w:rsidR="00C83A76" w:rsidRPr="00F20F0D" w:rsidRDefault="00C83A76" w:rsidP="001A4F17">
      <w:pPr>
        <w:jc w:val="both"/>
        <w:rPr>
          <w:sz w:val="24"/>
          <w:szCs w:val="24"/>
        </w:rPr>
      </w:pPr>
    </w:p>
    <w:p w14:paraId="2165EE25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 xml:space="preserve">ЗАДАНИЕ 8. МОЛЛЮСКИ НА СЛУЖБЕ У НАУКИ. (3 ИЗ 5). </w:t>
      </w:r>
    </w:p>
    <w:p w14:paraId="5E6DB391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ХАРАКТЕРИСТИКИ ЗАДАНИЯ:</w:t>
      </w:r>
    </w:p>
    <w:p w14:paraId="318EAF5F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Содержательная область оценки: живые системы</w:t>
      </w:r>
    </w:p>
    <w:p w14:paraId="49EAA65A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 xml:space="preserve">Компетентностная область оценки: интерпретация данных и использование научных доказательств для получения выводов </w:t>
      </w:r>
    </w:p>
    <w:p w14:paraId="49FCB88A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Контекст: личный</w:t>
      </w:r>
    </w:p>
    <w:p w14:paraId="7F406AE8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 xml:space="preserve">Уровень сложности: низкий </w:t>
      </w:r>
    </w:p>
    <w:p w14:paraId="6552523F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Формат ответа: задание с выбором одного верного ответа</w:t>
      </w:r>
    </w:p>
    <w:p w14:paraId="222A206B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Объект оценки: анализировать, интерпретировать данные и делать соответствующие выводы</w:t>
      </w:r>
    </w:p>
    <w:p w14:paraId="23F94D6A" w14:textId="452A6111" w:rsidR="00C83A76" w:rsidRPr="00F20F0D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Максимальный балл: 1</w:t>
      </w:r>
    </w:p>
    <w:p w14:paraId="048C154D" w14:textId="77777777" w:rsidR="00D61DF7" w:rsidRDefault="00D61DF7" w:rsidP="001A4F17">
      <w:pPr>
        <w:jc w:val="both"/>
        <w:rPr>
          <w:sz w:val="24"/>
          <w:szCs w:val="24"/>
        </w:rPr>
      </w:pPr>
    </w:p>
    <w:p w14:paraId="413E791F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 xml:space="preserve">ЗАДАНИЕ 9. МОЛЛЮСКИ НА СЛУЖБЕ У НАУКИ. (4 ИЗ 5). </w:t>
      </w:r>
    </w:p>
    <w:p w14:paraId="14B95F20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ХАРАКТЕРИСТИКИ ЗАДАНИЯ:</w:t>
      </w:r>
    </w:p>
    <w:p w14:paraId="2682FF55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Содержательная область оценки: живые системы</w:t>
      </w:r>
    </w:p>
    <w:p w14:paraId="0A8A15E8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6E771755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Контекст: личный</w:t>
      </w:r>
    </w:p>
    <w:p w14:paraId="69C6FE9A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 xml:space="preserve">Уровень сложности: средний </w:t>
      </w:r>
    </w:p>
    <w:p w14:paraId="12225B59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Формат ответа: задание с выбором нескольких верных ответов</w:t>
      </w:r>
    </w:p>
    <w:p w14:paraId="4B173368" w14:textId="77777777" w:rsidR="00D61DF7" w:rsidRPr="00D61DF7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Объект оценки: распознавать и формулировать цель данного исследования</w:t>
      </w:r>
    </w:p>
    <w:p w14:paraId="20B3EF7D" w14:textId="77777777" w:rsidR="0038509A" w:rsidRDefault="00D61DF7" w:rsidP="001A4F17">
      <w:pPr>
        <w:jc w:val="both"/>
        <w:rPr>
          <w:sz w:val="24"/>
          <w:szCs w:val="24"/>
        </w:rPr>
      </w:pPr>
      <w:r w:rsidRPr="00D61DF7">
        <w:rPr>
          <w:sz w:val="24"/>
          <w:szCs w:val="24"/>
        </w:rPr>
        <w:t>•</w:t>
      </w:r>
      <w:r w:rsidRPr="00D61DF7">
        <w:rPr>
          <w:sz w:val="24"/>
          <w:szCs w:val="24"/>
        </w:rPr>
        <w:tab/>
        <w:t>Максимальный балл: 1</w:t>
      </w:r>
    </w:p>
    <w:p w14:paraId="79A9A4F7" w14:textId="77777777" w:rsidR="0038509A" w:rsidRDefault="0038509A" w:rsidP="001A4F17">
      <w:pPr>
        <w:jc w:val="both"/>
        <w:rPr>
          <w:sz w:val="24"/>
          <w:szCs w:val="24"/>
        </w:rPr>
      </w:pPr>
    </w:p>
    <w:p w14:paraId="3662A52A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 xml:space="preserve">ЗАДАНИЕ 10. МОЛЛЮСКИ НА СЛУЖБЕ У НАУКИ. (5 ИЗ 5). </w:t>
      </w:r>
    </w:p>
    <w:p w14:paraId="01671799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ХАРАКТЕРИСТИКИ ЗАДАНИЯ:</w:t>
      </w:r>
    </w:p>
    <w:p w14:paraId="6B010C2A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>Содержательная область оценки: живые системы</w:t>
      </w:r>
    </w:p>
    <w:p w14:paraId="223CA152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0B0581C3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>Контекст: личный</w:t>
      </w:r>
    </w:p>
    <w:p w14:paraId="6D4FC771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 xml:space="preserve">Уровень сложности: высокий </w:t>
      </w:r>
    </w:p>
    <w:p w14:paraId="28A31D55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>Формат ответа: задание с развернутым ответом</w:t>
      </w:r>
    </w:p>
    <w:p w14:paraId="14A91348" w14:textId="77777777" w:rsidR="0038509A" w:rsidRPr="0038509A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t>•</w:t>
      </w:r>
      <w:r w:rsidRPr="0038509A">
        <w:rPr>
          <w:sz w:val="24"/>
          <w:szCs w:val="24"/>
        </w:rPr>
        <w:tab/>
        <w:t xml:space="preserve">Объект оценки: описывать и оценивать способы, которые используют </w:t>
      </w:r>
      <w:proofErr w:type="spellStart"/>
      <w:r w:rsidRPr="0038509A">
        <w:rPr>
          <w:sz w:val="24"/>
          <w:szCs w:val="24"/>
        </w:rPr>
        <w:t>учёные</w:t>
      </w:r>
      <w:proofErr w:type="spellEnd"/>
      <w:r w:rsidRPr="0038509A">
        <w:rPr>
          <w:sz w:val="24"/>
          <w:szCs w:val="24"/>
        </w:rPr>
        <w:t xml:space="preserve">, чтобы обеспечить </w:t>
      </w:r>
      <w:proofErr w:type="spellStart"/>
      <w:r w:rsidRPr="0038509A">
        <w:rPr>
          <w:sz w:val="24"/>
          <w:szCs w:val="24"/>
        </w:rPr>
        <w:t>надёжность</w:t>
      </w:r>
      <w:proofErr w:type="spellEnd"/>
      <w:r w:rsidRPr="0038509A">
        <w:rPr>
          <w:sz w:val="24"/>
          <w:szCs w:val="24"/>
        </w:rPr>
        <w:t xml:space="preserve"> данных и достоверность объяснений</w:t>
      </w:r>
    </w:p>
    <w:p w14:paraId="1A3297F7" w14:textId="77777777" w:rsidR="00454065" w:rsidRDefault="0038509A" w:rsidP="001A4F17">
      <w:pPr>
        <w:jc w:val="both"/>
        <w:rPr>
          <w:sz w:val="24"/>
          <w:szCs w:val="24"/>
        </w:rPr>
      </w:pPr>
      <w:r w:rsidRPr="0038509A">
        <w:rPr>
          <w:sz w:val="24"/>
          <w:szCs w:val="24"/>
        </w:rPr>
        <w:lastRenderedPageBreak/>
        <w:t>•</w:t>
      </w:r>
      <w:r w:rsidRPr="0038509A">
        <w:rPr>
          <w:sz w:val="24"/>
          <w:szCs w:val="24"/>
        </w:rPr>
        <w:tab/>
        <w:t>Максимальный балл: 2</w:t>
      </w:r>
    </w:p>
    <w:p w14:paraId="74B7E7F0" w14:textId="77777777" w:rsidR="00454065" w:rsidRDefault="00454065" w:rsidP="001A4F17">
      <w:pPr>
        <w:jc w:val="both"/>
        <w:rPr>
          <w:sz w:val="24"/>
          <w:szCs w:val="24"/>
        </w:rPr>
      </w:pPr>
    </w:p>
    <w:p w14:paraId="71CC5DEA" w14:textId="175D210F" w:rsidR="00767C80" w:rsidRPr="008529F3" w:rsidRDefault="00767C80" w:rsidP="00E539D0">
      <w:pPr>
        <w:jc w:val="center"/>
        <w:rPr>
          <w:b/>
          <w:sz w:val="24"/>
          <w:szCs w:val="24"/>
        </w:rPr>
      </w:pPr>
      <w:proofErr w:type="gramStart"/>
      <w:r w:rsidRPr="008529F3">
        <w:rPr>
          <w:b/>
          <w:sz w:val="24"/>
          <w:szCs w:val="24"/>
        </w:rPr>
        <w:t>ЕСТЕСТВЕННО-НАУЧНАЯ</w:t>
      </w:r>
      <w:proofErr w:type="gramEnd"/>
      <w:r w:rsidRPr="008529F3">
        <w:rPr>
          <w:b/>
          <w:sz w:val="24"/>
          <w:szCs w:val="24"/>
        </w:rPr>
        <w:t xml:space="preserve"> ГРАМОТНОСТЬ</w:t>
      </w:r>
    </w:p>
    <w:p w14:paraId="483BCDC6" w14:textId="4D3799DF" w:rsidR="00767C80" w:rsidRPr="008529F3" w:rsidRDefault="00767C80" w:rsidP="00E539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(2 вариант)</w:t>
      </w:r>
    </w:p>
    <w:p w14:paraId="3951F0D5" w14:textId="77777777" w:rsidR="00767C80" w:rsidRPr="008529F3" w:rsidRDefault="00767C80" w:rsidP="001A4F17">
      <w:pPr>
        <w:jc w:val="both"/>
        <w:rPr>
          <w:rFonts w:eastAsia="Calibri"/>
          <w:b/>
          <w:bCs/>
          <w:sz w:val="24"/>
          <w:szCs w:val="24"/>
        </w:rPr>
      </w:pPr>
    </w:p>
    <w:p w14:paraId="32819349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1. ЛЕТИМ НА МАРС. (1 ИЗ 5). </w:t>
      </w:r>
    </w:p>
    <w:p w14:paraId="2FFC26B8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77663A7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науки о Земле и Вселенной</w:t>
      </w:r>
    </w:p>
    <w:p w14:paraId="27DD7DA3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интерпретация данных и использование научных доказательств для получения выводов</w:t>
      </w:r>
    </w:p>
    <w:p w14:paraId="772995AD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Контекст: глобальный </w:t>
      </w:r>
    </w:p>
    <w:p w14:paraId="11600849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средний </w:t>
      </w:r>
    </w:p>
    <w:p w14:paraId="2C2A8481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Формат ответа: задание с выбором одного верного ответа </w:t>
      </w:r>
    </w:p>
    <w:p w14:paraId="762A143D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анализировать, интерпретировать данные и делать соответствующие выводы</w:t>
      </w:r>
    </w:p>
    <w:p w14:paraId="7869E97D" w14:textId="7DBEDB60" w:rsidR="00767C80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1DF2F1DB" w14:textId="77777777" w:rsidR="00D272CE" w:rsidRPr="008529F3" w:rsidRDefault="00D272CE" w:rsidP="001A4F17">
      <w:pPr>
        <w:jc w:val="both"/>
        <w:rPr>
          <w:sz w:val="24"/>
          <w:szCs w:val="24"/>
        </w:rPr>
      </w:pPr>
    </w:p>
    <w:p w14:paraId="442369B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2. ЛЕТИМ НА МАРС. (2 ИЗ 5). </w:t>
      </w:r>
    </w:p>
    <w:p w14:paraId="1D9C231F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09FC1D3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науки о Земле и Вселенной</w:t>
      </w:r>
    </w:p>
    <w:p w14:paraId="27FA000E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3CE0E597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Контекст: глобальный </w:t>
      </w:r>
    </w:p>
    <w:p w14:paraId="1AD496CB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низкий </w:t>
      </w:r>
    </w:p>
    <w:p w14:paraId="68A9A16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выбором одного верного ответа</w:t>
      </w:r>
    </w:p>
    <w:p w14:paraId="4EA25E23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4242DE1E" w14:textId="46023D81" w:rsidR="00767C80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1A5000FD" w14:textId="77777777" w:rsidR="00767C80" w:rsidRPr="008529F3" w:rsidRDefault="00767C80" w:rsidP="001A4F17">
      <w:pPr>
        <w:jc w:val="both"/>
        <w:rPr>
          <w:rFonts w:eastAsia="Calibri"/>
          <w:sz w:val="24"/>
          <w:szCs w:val="24"/>
        </w:rPr>
      </w:pPr>
    </w:p>
    <w:p w14:paraId="35FDE26A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 xml:space="preserve">ЗАДАНИЕ 3. ЛЕТИМ НА МАРС. (3 ИЗ 5). </w:t>
      </w:r>
    </w:p>
    <w:p w14:paraId="67E3CF74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ХАРАКТЕРИСТИКИ ЗАДАНИЯ:</w:t>
      </w:r>
    </w:p>
    <w:p w14:paraId="299A71E7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>Содержательная область оценки: физические системы</w:t>
      </w:r>
    </w:p>
    <w:p w14:paraId="25107FD0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>Компетентностная область оценки: интерпретация данных и использование научных доказательств для получения выводов</w:t>
      </w:r>
    </w:p>
    <w:p w14:paraId="050420B0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 xml:space="preserve">Контекст: глобальный </w:t>
      </w:r>
    </w:p>
    <w:p w14:paraId="0A66B66A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 xml:space="preserve">Уровень сложности: средний </w:t>
      </w:r>
    </w:p>
    <w:p w14:paraId="2170B602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 xml:space="preserve">Формат ответа: задание с развернутым ответом </w:t>
      </w:r>
    </w:p>
    <w:p w14:paraId="7C0338B9" w14:textId="77777777" w:rsidR="00D272CE" w:rsidRPr="00D272CE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>Объект оценки: анализировать, интерпретировать данные и делать соответствующие выводы</w:t>
      </w:r>
    </w:p>
    <w:p w14:paraId="439F5635" w14:textId="22A414C9" w:rsidR="00767C80" w:rsidRPr="008529F3" w:rsidRDefault="00D272CE" w:rsidP="001A4F17">
      <w:pPr>
        <w:jc w:val="both"/>
        <w:rPr>
          <w:rFonts w:eastAsia="Calibri"/>
          <w:sz w:val="24"/>
          <w:szCs w:val="24"/>
        </w:rPr>
      </w:pPr>
      <w:r w:rsidRPr="00D272CE">
        <w:rPr>
          <w:rFonts w:eastAsia="Calibri"/>
          <w:sz w:val="24"/>
          <w:szCs w:val="24"/>
        </w:rPr>
        <w:t>•</w:t>
      </w:r>
      <w:r w:rsidRPr="00D272CE">
        <w:rPr>
          <w:rFonts w:eastAsia="Calibri"/>
          <w:sz w:val="24"/>
          <w:szCs w:val="24"/>
        </w:rPr>
        <w:tab/>
        <w:t>Максимальный балл: 1</w:t>
      </w:r>
    </w:p>
    <w:p w14:paraId="3C5D22D4" w14:textId="77777777" w:rsidR="00D272CE" w:rsidRPr="008529F3" w:rsidRDefault="00D272CE" w:rsidP="001A4F17">
      <w:pPr>
        <w:jc w:val="both"/>
        <w:rPr>
          <w:sz w:val="24"/>
          <w:szCs w:val="24"/>
        </w:rPr>
      </w:pPr>
    </w:p>
    <w:p w14:paraId="44EF6A9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4. ЛЕТИМ НА МАРС. (4 ИЗ 5). </w:t>
      </w:r>
    </w:p>
    <w:p w14:paraId="2FD97867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44ECD4D2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науки о Земле и Вселенной</w:t>
      </w:r>
    </w:p>
    <w:p w14:paraId="4CAD481E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2EB479D8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Контекст: глобальный </w:t>
      </w:r>
    </w:p>
    <w:p w14:paraId="5CB3303B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высокий </w:t>
      </w:r>
    </w:p>
    <w:p w14:paraId="614E1C53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развернутым ответом</w:t>
      </w:r>
    </w:p>
    <w:p w14:paraId="0CA194A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распознавать и формулировать цель данного исследования</w:t>
      </w:r>
    </w:p>
    <w:p w14:paraId="3F2E7A5F" w14:textId="77777777" w:rsidR="00454065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2</w:t>
      </w:r>
    </w:p>
    <w:p w14:paraId="6A521B8A" w14:textId="77777777" w:rsidR="00454065" w:rsidRDefault="00454065" w:rsidP="001A4F17">
      <w:pPr>
        <w:jc w:val="both"/>
        <w:rPr>
          <w:sz w:val="24"/>
          <w:szCs w:val="24"/>
        </w:rPr>
      </w:pPr>
    </w:p>
    <w:p w14:paraId="725E72C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5. ЛЕТИМ НА МАРС. (5 ИЗ 5). </w:t>
      </w:r>
    </w:p>
    <w:p w14:paraId="2C65B840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555A2A38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науки о Земле и Вселенной</w:t>
      </w:r>
    </w:p>
    <w:p w14:paraId="7F127E4E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03847FF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Контекст: глобальный </w:t>
      </w:r>
    </w:p>
    <w:p w14:paraId="0D2E8D97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низкий </w:t>
      </w:r>
    </w:p>
    <w:p w14:paraId="4DFA7F52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Формат ответа: задание с выбором одного верного ответа </w:t>
      </w:r>
    </w:p>
    <w:p w14:paraId="1DF33FBD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3DF4E5B4" w14:textId="17E0EC10" w:rsidR="00767C80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361C25BA" w14:textId="668608A1" w:rsidR="00767C80" w:rsidRDefault="00767C80" w:rsidP="001A4F17">
      <w:pPr>
        <w:jc w:val="both"/>
        <w:rPr>
          <w:sz w:val="24"/>
          <w:szCs w:val="24"/>
        </w:rPr>
      </w:pPr>
    </w:p>
    <w:p w14:paraId="2566816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6. В ТОЛЩЕ ВОДЫ. (1 ИЗ 5). </w:t>
      </w:r>
    </w:p>
    <w:p w14:paraId="687F9573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019543B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живые системы</w:t>
      </w:r>
    </w:p>
    <w:p w14:paraId="56542670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755377CB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Контекст: местный</w:t>
      </w:r>
    </w:p>
    <w:p w14:paraId="1E279BA3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средний </w:t>
      </w:r>
    </w:p>
    <w:p w14:paraId="708A7D7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развернутым ответом</w:t>
      </w:r>
    </w:p>
    <w:p w14:paraId="0BFC932E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распознавать, использовать и создавать объяснительные модели и представления</w:t>
      </w:r>
    </w:p>
    <w:p w14:paraId="3F05F732" w14:textId="73A707E0" w:rsidR="00D272CE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21A6A8C2" w14:textId="2A32F298" w:rsidR="00767C80" w:rsidRDefault="00767C80" w:rsidP="001A4F17">
      <w:pPr>
        <w:jc w:val="both"/>
        <w:rPr>
          <w:sz w:val="24"/>
          <w:szCs w:val="24"/>
        </w:rPr>
      </w:pPr>
    </w:p>
    <w:p w14:paraId="62995AB6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7. В ТОЛЩЕ ВОДЫ. (2 ИЗ 5). </w:t>
      </w:r>
    </w:p>
    <w:p w14:paraId="3039F5FF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3A9F1778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живые системы</w:t>
      </w:r>
    </w:p>
    <w:p w14:paraId="04543CA6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2EA76EEB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Контекст: местный</w:t>
      </w:r>
    </w:p>
    <w:p w14:paraId="6856F33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низкий </w:t>
      </w:r>
    </w:p>
    <w:p w14:paraId="6ABCF6D1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выбором одного верного ответа</w:t>
      </w:r>
    </w:p>
    <w:p w14:paraId="6E55A376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7F9183A3" w14:textId="7B474C55" w:rsid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794861D8" w14:textId="68DE9D2B" w:rsidR="00D272CE" w:rsidRDefault="00D272CE" w:rsidP="001A4F17">
      <w:pPr>
        <w:jc w:val="both"/>
        <w:rPr>
          <w:sz w:val="24"/>
          <w:szCs w:val="24"/>
        </w:rPr>
      </w:pPr>
    </w:p>
    <w:p w14:paraId="331D3559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8. В ТОЛЩЕ ВОДЫ. (3 ИЗ 5). </w:t>
      </w:r>
    </w:p>
    <w:p w14:paraId="02946AE2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12D50186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живые системы/физические системы</w:t>
      </w:r>
    </w:p>
    <w:p w14:paraId="10A8259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применение естественно-научных методов исследования</w:t>
      </w:r>
    </w:p>
    <w:p w14:paraId="1DB7976F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Контекст: личный</w:t>
      </w:r>
    </w:p>
    <w:p w14:paraId="273934E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средний </w:t>
      </w:r>
    </w:p>
    <w:p w14:paraId="58B01308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развернутым ответом</w:t>
      </w:r>
    </w:p>
    <w:p w14:paraId="75D6F6D0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предлагать или оценивать способ научного исследования данного вопроса</w:t>
      </w:r>
    </w:p>
    <w:p w14:paraId="4A9749CB" w14:textId="52C792C1" w:rsidR="00767C80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1</w:t>
      </w:r>
    </w:p>
    <w:p w14:paraId="53E47A78" w14:textId="69FCEE98" w:rsidR="00767C80" w:rsidRDefault="00767C80" w:rsidP="001A4F17">
      <w:pPr>
        <w:jc w:val="both"/>
        <w:rPr>
          <w:sz w:val="24"/>
          <w:szCs w:val="24"/>
        </w:rPr>
      </w:pPr>
    </w:p>
    <w:p w14:paraId="052F6DEF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9. В ТОЛЩЕ ВОДЫ. (4 ИЗ 5). </w:t>
      </w:r>
    </w:p>
    <w:p w14:paraId="07992EE9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1AA96641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живые системы</w:t>
      </w:r>
    </w:p>
    <w:p w14:paraId="6FC49BA2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649395C1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Контекст: личный</w:t>
      </w:r>
    </w:p>
    <w:p w14:paraId="0CE4E95A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lastRenderedPageBreak/>
        <w:t>•</w:t>
      </w:r>
      <w:r w:rsidRPr="00D272CE">
        <w:rPr>
          <w:sz w:val="24"/>
          <w:szCs w:val="24"/>
        </w:rPr>
        <w:tab/>
        <w:t xml:space="preserve">Уровень сложности: средний </w:t>
      </w:r>
    </w:p>
    <w:p w14:paraId="44D8EC2D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выбором нескольких верных ответов</w:t>
      </w:r>
    </w:p>
    <w:p w14:paraId="50E942F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распознавать, использовать и создавать объяснительные модели и представления</w:t>
      </w:r>
    </w:p>
    <w:p w14:paraId="275A1FD4" w14:textId="1FBA64DB" w:rsidR="00D272CE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2</w:t>
      </w:r>
    </w:p>
    <w:p w14:paraId="2B98BE88" w14:textId="77777777" w:rsidR="00D272CE" w:rsidRDefault="00D272CE" w:rsidP="001A4F17">
      <w:pPr>
        <w:jc w:val="both"/>
        <w:rPr>
          <w:sz w:val="24"/>
          <w:szCs w:val="24"/>
        </w:rPr>
      </w:pPr>
    </w:p>
    <w:p w14:paraId="70CBFCAE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 xml:space="preserve">ЗАДАНИЕ 10. В ТОЛЩЕ ВОДЫ. (5 ИЗ 5). </w:t>
      </w:r>
    </w:p>
    <w:p w14:paraId="5CA99632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ХАРАКТЕРИСТИКИ ЗАДАНИЯ:</w:t>
      </w:r>
    </w:p>
    <w:p w14:paraId="70F3E716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Содержательная область оценки: живые системы</w:t>
      </w:r>
    </w:p>
    <w:p w14:paraId="57F5188C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Компетентностная область оценки: научное объяснение явлений</w:t>
      </w:r>
    </w:p>
    <w:p w14:paraId="70BB9FE1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Контекст: глобальный</w:t>
      </w:r>
    </w:p>
    <w:p w14:paraId="68F15F97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 xml:space="preserve">Уровень сложности: средний </w:t>
      </w:r>
    </w:p>
    <w:p w14:paraId="0EED1094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Формат ответа: задание с развернутым ответом</w:t>
      </w:r>
    </w:p>
    <w:p w14:paraId="37A1C6BF" w14:textId="77777777" w:rsidR="00D272CE" w:rsidRPr="00D272CE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Объект оценки: применять соответствующие естественно-научные знания для объяснения явления</w:t>
      </w:r>
    </w:p>
    <w:p w14:paraId="7F3B21E2" w14:textId="0084B72D" w:rsidR="00767C80" w:rsidRPr="008529F3" w:rsidRDefault="00D272CE" w:rsidP="001A4F17">
      <w:pPr>
        <w:jc w:val="both"/>
        <w:rPr>
          <w:sz w:val="24"/>
          <w:szCs w:val="24"/>
        </w:rPr>
      </w:pPr>
      <w:r w:rsidRPr="00D272CE">
        <w:rPr>
          <w:sz w:val="24"/>
          <w:szCs w:val="24"/>
        </w:rPr>
        <w:t>•</w:t>
      </w:r>
      <w:r w:rsidRPr="00D272CE">
        <w:rPr>
          <w:sz w:val="24"/>
          <w:szCs w:val="24"/>
        </w:rPr>
        <w:tab/>
        <w:t>Максимальный балл: 2</w:t>
      </w:r>
    </w:p>
    <w:p w14:paraId="1A8FE892" w14:textId="77777777" w:rsidR="00767C80" w:rsidRPr="008529F3" w:rsidRDefault="00767C80" w:rsidP="001A4F17">
      <w:pPr>
        <w:jc w:val="both"/>
        <w:rPr>
          <w:sz w:val="24"/>
          <w:szCs w:val="24"/>
        </w:rPr>
      </w:pPr>
    </w:p>
    <w:p w14:paraId="0796C575" w14:textId="77777777" w:rsidR="00767C80" w:rsidRPr="008529F3" w:rsidRDefault="00767C80" w:rsidP="001A4F17">
      <w:pPr>
        <w:tabs>
          <w:tab w:val="left" w:pos="5013"/>
        </w:tabs>
        <w:jc w:val="both"/>
        <w:rPr>
          <w:sz w:val="24"/>
          <w:szCs w:val="24"/>
        </w:rPr>
      </w:pPr>
    </w:p>
    <w:p w14:paraId="3E21D440" w14:textId="77777777" w:rsidR="00767C80" w:rsidRPr="008529F3" w:rsidRDefault="00767C80" w:rsidP="001A4F17">
      <w:pPr>
        <w:jc w:val="both"/>
        <w:rPr>
          <w:sz w:val="24"/>
          <w:szCs w:val="24"/>
        </w:rPr>
      </w:pPr>
    </w:p>
    <w:p w14:paraId="7D6CDC54" w14:textId="77777777" w:rsidR="00C83A76" w:rsidRPr="00C83A76" w:rsidRDefault="00C83A76" w:rsidP="001A4F17">
      <w:pPr>
        <w:tabs>
          <w:tab w:val="left" w:pos="2913"/>
        </w:tabs>
        <w:jc w:val="both"/>
      </w:pPr>
    </w:p>
    <w:sectPr w:rsidR="00C83A76" w:rsidRPr="00C83A76" w:rsidSect="00873433">
      <w:footerReference w:type="default" r:id="rId8"/>
      <w:pgSz w:w="12240" w:h="15840"/>
      <w:pgMar w:top="567" w:right="900" w:bottom="1200" w:left="1280" w:header="0" w:footer="4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DF742" w14:textId="77777777" w:rsidR="00AF177F" w:rsidRDefault="00AF177F">
      <w:r>
        <w:separator/>
      </w:r>
    </w:p>
  </w:endnote>
  <w:endnote w:type="continuationSeparator" w:id="0">
    <w:p w14:paraId="1108F175" w14:textId="77777777" w:rsidR="00AF177F" w:rsidRDefault="00AF1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407348"/>
      <w:docPartObj>
        <w:docPartGallery w:val="Page Numbers (Bottom of Page)"/>
        <w:docPartUnique/>
      </w:docPartObj>
    </w:sdtPr>
    <w:sdtEndPr/>
    <w:sdtContent>
      <w:p w14:paraId="7DB3C795" w14:textId="77777777" w:rsidR="00C83A76" w:rsidRDefault="00C83A7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FCA8EB" w14:textId="77777777" w:rsidR="00C83A76" w:rsidRPr="00F14F55" w:rsidRDefault="00C83A76" w:rsidP="00F14F5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39CE9" w14:textId="77777777" w:rsidR="00AF177F" w:rsidRDefault="00AF177F">
      <w:r>
        <w:separator/>
      </w:r>
    </w:p>
  </w:footnote>
  <w:footnote w:type="continuationSeparator" w:id="0">
    <w:p w14:paraId="3CD7E3DB" w14:textId="77777777" w:rsidR="00AF177F" w:rsidRDefault="00AF1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7D4550"/>
    <w:multiLevelType w:val="hybridMultilevel"/>
    <w:tmpl w:val="C03C2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24835"/>
    <w:multiLevelType w:val="hybridMultilevel"/>
    <w:tmpl w:val="4760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A59E7"/>
    <w:multiLevelType w:val="hybridMultilevel"/>
    <w:tmpl w:val="82CC5ECE"/>
    <w:lvl w:ilvl="0" w:tplc="933A9438">
      <w:start w:val="1"/>
      <w:numFmt w:val="bullet"/>
      <w:lvlText w:val="‒"/>
      <w:lvlJc w:val="left"/>
      <w:pPr>
        <w:ind w:left="150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4" w15:restartNumberingAfterBreak="0">
    <w:nsid w:val="125F73D8"/>
    <w:multiLevelType w:val="hybridMultilevel"/>
    <w:tmpl w:val="D1343CBC"/>
    <w:lvl w:ilvl="0" w:tplc="C15EAF26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13072CE7"/>
    <w:multiLevelType w:val="hybridMultilevel"/>
    <w:tmpl w:val="CD8AA9EA"/>
    <w:lvl w:ilvl="0" w:tplc="F2F43700">
      <w:start w:val="1"/>
      <w:numFmt w:val="decimal"/>
      <w:lvlText w:val="%1-"/>
      <w:lvlJc w:val="left"/>
      <w:pPr>
        <w:ind w:left="906" w:hanging="201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ru-RU" w:eastAsia="en-US" w:bidi="ar-SA"/>
      </w:rPr>
    </w:lvl>
    <w:lvl w:ilvl="1" w:tplc="6BF2B3EE">
      <w:numFmt w:val="bullet"/>
      <w:lvlText w:val="•"/>
      <w:lvlJc w:val="left"/>
      <w:pPr>
        <w:ind w:left="1854" w:hanging="201"/>
      </w:pPr>
      <w:rPr>
        <w:rFonts w:hint="default"/>
        <w:lang w:val="ru-RU" w:eastAsia="en-US" w:bidi="ar-SA"/>
      </w:rPr>
    </w:lvl>
    <w:lvl w:ilvl="2" w:tplc="50BC9606">
      <w:numFmt w:val="bullet"/>
      <w:lvlText w:val="•"/>
      <w:lvlJc w:val="left"/>
      <w:pPr>
        <w:ind w:left="2808" w:hanging="201"/>
      </w:pPr>
      <w:rPr>
        <w:rFonts w:hint="default"/>
        <w:lang w:val="ru-RU" w:eastAsia="en-US" w:bidi="ar-SA"/>
      </w:rPr>
    </w:lvl>
    <w:lvl w:ilvl="3" w:tplc="F74A7014">
      <w:numFmt w:val="bullet"/>
      <w:lvlText w:val="•"/>
      <w:lvlJc w:val="left"/>
      <w:pPr>
        <w:ind w:left="3762" w:hanging="201"/>
      </w:pPr>
      <w:rPr>
        <w:rFonts w:hint="default"/>
        <w:lang w:val="ru-RU" w:eastAsia="en-US" w:bidi="ar-SA"/>
      </w:rPr>
    </w:lvl>
    <w:lvl w:ilvl="4" w:tplc="22821AC8">
      <w:numFmt w:val="bullet"/>
      <w:lvlText w:val="•"/>
      <w:lvlJc w:val="left"/>
      <w:pPr>
        <w:ind w:left="4716" w:hanging="201"/>
      </w:pPr>
      <w:rPr>
        <w:rFonts w:hint="default"/>
        <w:lang w:val="ru-RU" w:eastAsia="en-US" w:bidi="ar-SA"/>
      </w:rPr>
    </w:lvl>
    <w:lvl w:ilvl="5" w:tplc="D0C47CB0">
      <w:numFmt w:val="bullet"/>
      <w:lvlText w:val="•"/>
      <w:lvlJc w:val="left"/>
      <w:pPr>
        <w:ind w:left="5670" w:hanging="201"/>
      </w:pPr>
      <w:rPr>
        <w:rFonts w:hint="default"/>
        <w:lang w:val="ru-RU" w:eastAsia="en-US" w:bidi="ar-SA"/>
      </w:rPr>
    </w:lvl>
    <w:lvl w:ilvl="6" w:tplc="FAB486A4">
      <w:numFmt w:val="bullet"/>
      <w:lvlText w:val="•"/>
      <w:lvlJc w:val="left"/>
      <w:pPr>
        <w:ind w:left="6624" w:hanging="201"/>
      </w:pPr>
      <w:rPr>
        <w:rFonts w:hint="default"/>
        <w:lang w:val="ru-RU" w:eastAsia="en-US" w:bidi="ar-SA"/>
      </w:rPr>
    </w:lvl>
    <w:lvl w:ilvl="7" w:tplc="B4CC8A36">
      <w:numFmt w:val="bullet"/>
      <w:lvlText w:val="•"/>
      <w:lvlJc w:val="left"/>
      <w:pPr>
        <w:ind w:left="7578" w:hanging="201"/>
      </w:pPr>
      <w:rPr>
        <w:rFonts w:hint="default"/>
        <w:lang w:val="ru-RU" w:eastAsia="en-US" w:bidi="ar-SA"/>
      </w:rPr>
    </w:lvl>
    <w:lvl w:ilvl="8" w:tplc="BF42DEB8">
      <w:numFmt w:val="bullet"/>
      <w:lvlText w:val="•"/>
      <w:lvlJc w:val="left"/>
      <w:pPr>
        <w:ind w:left="8532" w:hanging="201"/>
      </w:pPr>
      <w:rPr>
        <w:rFonts w:hint="default"/>
        <w:lang w:val="ru-RU" w:eastAsia="en-US" w:bidi="ar-SA"/>
      </w:rPr>
    </w:lvl>
  </w:abstractNum>
  <w:abstractNum w:abstractNumId="6" w15:restartNumberingAfterBreak="0">
    <w:nsid w:val="14257856"/>
    <w:multiLevelType w:val="hybridMultilevel"/>
    <w:tmpl w:val="844CCDF0"/>
    <w:lvl w:ilvl="0" w:tplc="265053A8">
      <w:numFmt w:val="bullet"/>
      <w:lvlText w:val=""/>
      <w:lvlJc w:val="left"/>
      <w:pPr>
        <w:ind w:left="1062" w:hanging="35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9C82E06">
      <w:numFmt w:val="bullet"/>
      <w:lvlText w:val="•"/>
      <w:lvlJc w:val="left"/>
      <w:pPr>
        <w:ind w:left="1998" w:hanging="358"/>
      </w:pPr>
      <w:rPr>
        <w:rFonts w:hint="default"/>
        <w:lang w:val="ru-RU" w:eastAsia="en-US" w:bidi="ar-SA"/>
      </w:rPr>
    </w:lvl>
    <w:lvl w:ilvl="2" w:tplc="ECDE8C4C">
      <w:numFmt w:val="bullet"/>
      <w:lvlText w:val="•"/>
      <w:lvlJc w:val="left"/>
      <w:pPr>
        <w:ind w:left="2936" w:hanging="358"/>
      </w:pPr>
      <w:rPr>
        <w:rFonts w:hint="default"/>
        <w:lang w:val="ru-RU" w:eastAsia="en-US" w:bidi="ar-SA"/>
      </w:rPr>
    </w:lvl>
    <w:lvl w:ilvl="3" w:tplc="B8F044B8">
      <w:numFmt w:val="bullet"/>
      <w:lvlText w:val="•"/>
      <w:lvlJc w:val="left"/>
      <w:pPr>
        <w:ind w:left="3874" w:hanging="358"/>
      </w:pPr>
      <w:rPr>
        <w:rFonts w:hint="default"/>
        <w:lang w:val="ru-RU" w:eastAsia="en-US" w:bidi="ar-SA"/>
      </w:rPr>
    </w:lvl>
    <w:lvl w:ilvl="4" w:tplc="A3022EDC">
      <w:numFmt w:val="bullet"/>
      <w:lvlText w:val="•"/>
      <w:lvlJc w:val="left"/>
      <w:pPr>
        <w:ind w:left="4812" w:hanging="358"/>
      </w:pPr>
      <w:rPr>
        <w:rFonts w:hint="default"/>
        <w:lang w:val="ru-RU" w:eastAsia="en-US" w:bidi="ar-SA"/>
      </w:rPr>
    </w:lvl>
    <w:lvl w:ilvl="5" w:tplc="3E9EB948">
      <w:numFmt w:val="bullet"/>
      <w:lvlText w:val="•"/>
      <w:lvlJc w:val="left"/>
      <w:pPr>
        <w:ind w:left="5750" w:hanging="358"/>
      </w:pPr>
      <w:rPr>
        <w:rFonts w:hint="default"/>
        <w:lang w:val="ru-RU" w:eastAsia="en-US" w:bidi="ar-SA"/>
      </w:rPr>
    </w:lvl>
    <w:lvl w:ilvl="6" w:tplc="8F80BEAC">
      <w:numFmt w:val="bullet"/>
      <w:lvlText w:val="•"/>
      <w:lvlJc w:val="left"/>
      <w:pPr>
        <w:ind w:left="6688" w:hanging="358"/>
      </w:pPr>
      <w:rPr>
        <w:rFonts w:hint="default"/>
        <w:lang w:val="ru-RU" w:eastAsia="en-US" w:bidi="ar-SA"/>
      </w:rPr>
    </w:lvl>
    <w:lvl w:ilvl="7" w:tplc="54D86B82">
      <w:numFmt w:val="bullet"/>
      <w:lvlText w:val="•"/>
      <w:lvlJc w:val="left"/>
      <w:pPr>
        <w:ind w:left="7626" w:hanging="358"/>
      </w:pPr>
      <w:rPr>
        <w:rFonts w:hint="default"/>
        <w:lang w:val="ru-RU" w:eastAsia="en-US" w:bidi="ar-SA"/>
      </w:rPr>
    </w:lvl>
    <w:lvl w:ilvl="8" w:tplc="EFA2BD78">
      <w:numFmt w:val="bullet"/>
      <w:lvlText w:val="•"/>
      <w:lvlJc w:val="left"/>
      <w:pPr>
        <w:ind w:left="8564" w:hanging="358"/>
      </w:pPr>
      <w:rPr>
        <w:rFonts w:hint="default"/>
        <w:lang w:val="ru-RU" w:eastAsia="en-US" w:bidi="ar-SA"/>
      </w:rPr>
    </w:lvl>
  </w:abstractNum>
  <w:abstractNum w:abstractNumId="7" w15:restartNumberingAfterBreak="0">
    <w:nsid w:val="161C7301"/>
    <w:multiLevelType w:val="hybridMultilevel"/>
    <w:tmpl w:val="9D14A1D4"/>
    <w:lvl w:ilvl="0" w:tplc="C15EA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0D6BC5"/>
    <w:multiLevelType w:val="hybridMultilevel"/>
    <w:tmpl w:val="5B16CF40"/>
    <w:lvl w:ilvl="0" w:tplc="3DA8D1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31B09"/>
    <w:multiLevelType w:val="hybridMultilevel"/>
    <w:tmpl w:val="C41E42B2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DC0C1F"/>
    <w:multiLevelType w:val="hybridMultilevel"/>
    <w:tmpl w:val="4EC2D23E"/>
    <w:lvl w:ilvl="0" w:tplc="C15EA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14190A"/>
    <w:multiLevelType w:val="hybridMultilevel"/>
    <w:tmpl w:val="A68CB410"/>
    <w:lvl w:ilvl="0" w:tplc="933A9438">
      <w:start w:val="1"/>
      <w:numFmt w:val="bullet"/>
      <w:lvlText w:val="‒"/>
      <w:lvlJc w:val="left"/>
      <w:pPr>
        <w:ind w:left="644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512BFA"/>
    <w:multiLevelType w:val="hybridMultilevel"/>
    <w:tmpl w:val="86D40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30D25"/>
    <w:multiLevelType w:val="multilevel"/>
    <w:tmpl w:val="A4F24FC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 w15:restartNumberingAfterBreak="0">
    <w:nsid w:val="461D012D"/>
    <w:multiLevelType w:val="hybridMultilevel"/>
    <w:tmpl w:val="B2141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A797F"/>
    <w:multiLevelType w:val="hybridMultilevel"/>
    <w:tmpl w:val="B23EAAE4"/>
    <w:lvl w:ilvl="0" w:tplc="3DA8D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BD862DD"/>
    <w:multiLevelType w:val="hybridMultilevel"/>
    <w:tmpl w:val="FEDE4448"/>
    <w:lvl w:ilvl="0" w:tplc="933A9438">
      <w:start w:val="1"/>
      <w:numFmt w:val="bullet"/>
      <w:lvlText w:val="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752A55"/>
    <w:multiLevelType w:val="hybridMultilevel"/>
    <w:tmpl w:val="9050B560"/>
    <w:lvl w:ilvl="0" w:tplc="97B68754">
      <w:start w:val="1"/>
      <w:numFmt w:val="decimal"/>
      <w:lvlText w:val="%1."/>
      <w:lvlJc w:val="left"/>
      <w:pPr>
        <w:ind w:left="424" w:hanging="284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ru-RU" w:eastAsia="en-US" w:bidi="ar-SA"/>
      </w:rPr>
    </w:lvl>
    <w:lvl w:ilvl="1" w:tplc="34DEA878">
      <w:numFmt w:val="bullet"/>
      <w:lvlText w:val="•"/>
      <w:lvlJc w:val="left"/>
      <w:pPr>
        <w:ind w:left="1227" w:hanging="284"/>
      </w:pPr>
      <w:rPr>
        <w:rFonts w:hint="default"/>
        <w:lang w:val="ru-RU" w:eastAsia="en-US" w:bidi="ar-SA"/>
      </w:rPr>
    </w:lvl>
    <w:lvl w:ilvl="2" w:tplc="7144AD06">
      <w:numFmt w:val="bullet"/>
      <w:lvlText w:val="•"/>
      <w:lvlJc w:val="left"/>
      <w:pPr>
        <w:ind w:left="2035" w:hanging="284"/>
      </w:pPr>
      <w:rPr>
        <w:rFonts w:hint="default"/>
        <w:lang w:val="ru-RU" w:eastAsia="en-US" w:bidi="ar-SA"/>
      </w:rPr>
    </w:lvl>
    <w:lvl w:ilvl="3" w:tplc="5A9ED074">
      <w:numFmt w:val="bullet"/>
      <w:lvlText w:val="•"/>
      <w:lvlJc w:val="left"/>
      <w:pPr>
        <w:ind w:left="2843" w:hanging="284"/>
      </w:pPr>
      <w:rPr>
        <w:rFonts w:hint="default"/>
        <w:lang w:val="ru-RU" w:eastAsia="en-US" w:bidi="ar-SA"/>
      </w:rPr>
    </w:lvl>
    <w:lvl w:ilvl="4" w:tplc="8092C840">
      <w:numFmt w:val="bullet"/>
      <w:lvlText w:val="•"/>
      <w:lvlJc w:val="left"/>
      <w:pPr>
        <w:ind w:left="3650" w:hanging="284"/>
      </w:pPr>
      <w:rPr>
        <w:rFonts w:hint="default"/>
        <w:lang w:val="ru-RU" w:eastAsia="en-US" w:bidi="ar-SA"/>
      </w:rPr>
    </w:lvl>
    <w:lvl w:ilvl="5" w:tplc="BAC6EC70">
      <w:numFmt w:val="bullet"/>
      <w:lvlText w:val="•"/>
      <w:lvlJc w:val="left"/>
      <w:pPr>
        <w:ind w:left="4458" w:hanging="284"/>
      </w:pPr>
      <w:rPr>
        <w:rFonts w:hint="default"/>
        <w:lang w:val="ru-RU" w:eastAsia="en-US" w:bidi="ar-SA"/>
      </w:rPr>
    </w:lvl>
    <w:lvl w:ilvl="6" w:tplc="046C1610">
      <w:numFmt w:val="bullet"/>
      <w:lvlText w:val="•"/>
      <w:lvlJc w:val="left"/>
      <w:pPr>
        <w:ind w:left="5266" w:hanging="284"/>
      </w:pPr>
      <w:rPr>
        <w:rFonts w:hint="default"/>
        <w:lang w:val="ru-RU" w:eastAsia="en-US" w:bidi="ar-SA"/>
      </w:rPr>
    </w:lvl>
    <w:lvl w:ilvl="7" w:tplc="D2C45F98">
      <w:numFmt w:val="bullet"/>
      <w:lvlText w:val="•"/>
      <w:lvlJc w:val="left"/>
      <w:pPr>
        <w:ind w:left="6073" w:hanging="284"/>
      </w:pPr>
      <w:rPr>
        <w:rFonts w:hint="default"/>
        <w:lang w:val="ru-RU" w:eastAsia="en-US" w:bidi="ar-SA"/>
      </w:rPr>
    </w:lvl>
    <w:lvl w:ilvl="8" w:tplc="C35ADA72">
      <w:numFmt w:val="bullet"/>
      <w:lvlText w:val="•"/>
      <w:lvlJc w:val="left"/>
      <w:pPr>
        <w:ind w:left="6881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57663EFB"/>
    <w:multiLevelType w:val="hybridMultilevel"/>
    <w:tmpl w:val="6116E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55C8E"/>
    <w:multiLevelType w:val="multilevel"/>
    <w:tmpl w:val="D9F66D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7CE3F4C"/>
    <w:multiLevelType w:val="hybridMultilevel"/>
    <w:tmpl w:val="032862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4D264F"/>
    <w:multiLevelType w:val="hybridMultilevel"/>
    <w:tmpl w:val="A7863744"/>
    <w:lvl w:ilvl="0" w:tplc="933A9438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45CD6"/>
    <w:multiLevelType w:val="hybridMultilevel"/>
    <w:tmpl w:val="72C0AF3C"/>
    <w:lvl w:ilvl="0" w:tplc="3DA8D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C75655"/>
    <w:multiLevelType w:val="hybridMultilevel"/>
    <w:tmpl w:val="E0025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F21BB"/>
    <w:multiLevelType w:val="hybridMultilevel"/>
    <w:tmpl w:val="6818F9C6"/>
    <w:lvl w:ilvl="0" w:tplc="933A9438">
      <w:start w:val="1"/>
      <w:numFmt w:val="bullet"/>
      <w:lvlText w:val="‒"/>
      <w:lvlJc w:val="left"/>
      <w:pPr>
        <w:ind w:left="1501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5" w15:restartNumberingAfterBreak="0">
    <w:nsid w:val="67C95AC8"/>
    <w:multiLevelType w:val="hybridMultilevel"/>
    <w:tmpl w:val="E34C7FF6"/>
    <w:lvl w:ilvl="0" w:tplc="3DA8D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B5F7BE3"/>
    <w:multiLevelType w:val="hybridMultilevel"/>
    <w:tmpl w:val="FD58C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A187D"/>
    <w:multiLevelType w:val="hybridMultilevel"/>
    <w:tmpl w:val="4DA64D92"/>
    <w:lvl w:ilvl="0" w:tplc="3140E6EE">
      <w:numFmt w:val="bullet"/>
      <w:lvlText w:val="-"/>
      <w:lvlJc w:val="left"/>
      <w:pPr>
        <w:ind w:left="24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4A20500">
      <w:numFmt w:val="bullet"/>
      <w:lvlText w:val="•"/>
      <w:lvlJc w:val="left"/>
      <w:pPr>
        <w:ind w:left="1065" w:hanging="132"/>
      </w:pPr>
      <w:rPr>
        <w:rFonts w:hint="default"/>
        <w:lang w:val="ru-RU" w:eastAsia="en-US" w:bidi="ar-SA"/>
      </w:rPr>
    </w:lvl>
    <w:lvl w:ilvl="2" w:tplc="15129FF6">
      <w:numFmt w:val="bullet"/>
      <w:lvlText w:val="•"/>
      <w:lvlJc w:val="left"/>
      <w:pPr>
        <w:ind w:left="1891" w:hanging="132"/>
      </w:pPr>
      <w:rPr>
        <w:rFonts w:hint="default"/>
        <w:lang w:val="ru-RU" w:eastAsia="en-US" w:bidi="ar-SA"/>
      </w:rPr>
    </w:lvl>
    <w:lvl w:ilvl="3" w:tplc="1BFAC65C">
      <w:numFmt w:val="bullet"/>
      <w:lvlText w:val="•"/>
      <w:lvlJc w:val="left"/>
      <w:pPr>
        <w:ind w:left="2717" w:hanging="132"/>
      </w:pPr>
      <w:rPr>
        <w:rFonts w:hint="default"/>
        <w:lang w:val="ru-RU" w:eastAsia="en-US" w:bidi="ar-SA"/>
      </w:rPr>
    </w:lvl>
    <w:lvl w:ilvl="4" w:tplc="6BFC1A98">
      <w:numFmt w:val="bullet"/>
      <w:lvlText w:val="•"/>
      <w:lvlJc w:val="left"/>
      <w:pPr>
        <w:ind w:left="3542" w:hanging="132"/>
      </w:pPr>
      <w:rPr>
        <w:rFonts w:hint="default"/>
        <w:lang w:val="ru-RU" w:eastAsia="en-US" w:bidi="ar-SA"/>
      </w:rPr>
    </w:lvl>
    <w:lvl w:ilvl="5" w:tplc="B7ACC30C">
      <w:numFmt w:val="bullet"/>
      <w:lvlText w:val="•"/>
      <w:lvlJc w:val="left"/>
      <w:pPr>
        <w:ind w:left="4368" w:hanging="132"/>
      </w:pPr>
      <w:rPr>
        <w:rFonts w:hint="default"/>
        <w:lang w:val="ru-RU" w:eastAsia="en-US" w:bidi="ar-SA"/>
      </w:rPr>
    </w:lvl>
    <w:lvl w:ilvl="6" w:tplc="5D9CB62C">
      <w:numFmt w:val="bullet"/>
      <w:lvlText w:val="•"/>
      <w:lvlJc w:val="left"/>
      <w:pPr>
        <w:ind w:left="5194" w:hanging="132"/>
      </w:pPr>
      <w:rPr>
        <w:rFonts w:hint="default"/>
        <w:lang w:val="ru-RU" w:eastAsia="en-US" w:bidi="ar-SA"/>
      </w:rPr>
    </w:lvl>
    <w:lvl w:ilvl="7" w:tplc="5BF8B736">
      <w:numFmt w:val="bullet"/>
      <w:lvlText w:val="•"/>
      <w:lvlJc w:val="left"/>
      <w:pPr>
        <w:ind w:left="6019" w:hanging="132"/>
      </w:pPr>
      <w:rPr>
        <w:rFonts w:hint="default"/>
        <w:lang w:val="ru-RU" w:eastAsia="en-US" w:bidi="ar-SA"/>
      </w:rPr>
    </w:lvl>
    <w:lvl w:ilvl="8" w:tplc="0352B900">
      <w:numFmt w:val="bullet"/>
      <w:lvlText w:val="•"/>
      <w:lvlJc w:val="left"/>
      <w:pPr>
        <w:ind w:left="6845" w:hanging="132"/>
      </w:pPr>
      <w:rPr>
        <w:rFonts w:hint="default"/>
        <w:lang w:val="ru-RU" w:eastAsia="en-US" w:bidi="ar-SA"/>
      </w:rPr>
    </w:lvl>
  </w:abstractNum>
  <w:abstractNum w:abstractNumId="28" w15:restartNumberingAfterBreak="0">
    <w:nsid w:val="75046307"/>
    <w:multiLevelType w:val="hybridMultilevel"/>
    <w:tmpl w:val="B8F877CE"/>
    <w:lvl w:ilvl="0" w:tplc="8A66F6FC">
      <w:numFmt w:val="bullet"/>
      <w:lvlText w:val=""/>
      <w:lvlJc w:val="left"/>
      <w:pPr>
        <w:ind w:left="1008" w:hanging="51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E4E5A4">
      <w:numFmt w:val="bullet"/>
      <w:lvlText w:val="•"/>
      <w:lvlJc w:val="left"/>
      <w:pPr>
        <w:ind w:left="1749" w:hanging="517"/>
      </w:pPr>
      <w:rPr>
        <w:rFonts w:hint="default"/>
        <w:lang w:val="ru-RU" w:eastAsia="en-US" w:bidi="ar-SA"/>
      </w:rPr>
    </w:lvl>
    <w:lvl w:ilvl="2" w:tplc="42345654">
      <w:numFmt w:val="bullet"/>
      <w:lvlText w:val="•"/>
      <w:lvlJc w:val="left"/>
      <w:pPr>
        <w:ind w:left="2499" w:hanging="517"/>
      </w:pPr>
      <w:rPr>
        <w:rFonts w:hint="default"/>
        <w:lang w:val="ru-RU" w:eastAsia="en-US" w:bidi="ar-SA"/>
      </w:rPr>
    </w:lvl>
    <w:lvl w:ilvl="3" w:tplc="5332F790">
      <w:numFmt w:val="bullet"/>
      <w:lvlText w:val="•"/>
      <w:lvlJc w:val="left"/>
      <w:pPr>
        <w:ind w:left="3249" w:hanging="517"/>
      </w:pPr>
      <w:rPr>
        <w:rFonts w:hint="default"/>
        <w:lang w:val="ru-RU" w:eastAsia="en-US" w:bidi="ar-SA"/>
      </w:rPr>
    </w:lvl>
    <w:lvl w:ilvl="4" w:tplc="DA2AF87E">
      <w:numFmt w:val="bullet"/>
      <w:lvlText w:val="•"/>
      <w:lvlJc w:val="left"/>
      <w:pPr>
        <w:ind w:left="3998" w:hanging="517"/>
      </w:pPr>
      <w:rPr>
        <w:rFonts w:hint="default"/>
        <w:lang w:val="ru-RU" w:eastAsia="en-US" w:bidi="ar-SA"/>
      </w:rPr>
    </w:lvl>
    <w:lvl w:ilvl="5" w:tplc="BCACC458">
      <w:numFmt w:val="bullet"/>
      <w:lvlText w:val="•"/>
      <w:lvlJc w:val="left"/>
      <w:pPr>
        <w:ind w:left="4748" w:hanging="517"/>
      </w:pPr>
      <w:rPr>
        <w:rFonts w:hint="default"/>
        <w:lang w:val="ru-RU" w:eastAsia="en-US" w:bidi="ar-SA"/>
      </w:rPr>
    </w:lvl>
    <w:lvl w:ilvl="6" w:tplc="E24C0024">
      <w:numFmt w:val="bullet"/>
      <w:lvlText w:val="•"/>
      <w:lvlJc w:val="left"/>
      <w:pPr>
        <w:ind w:left="5498" w:hanging="517"/>
      </w:pPr>
      <w:rPr>
        <w:rFonts w:hint="default"/>
        <w:lang w:val="ru-RU" w:eastAsia="en-US" w:bidi="ar-SA"/>
      </w:rPr>
    </w:lvl>
    <w:lvl w:ilvl="7" w:tplc="A9E41BDA">
      <w:numFmt w:val="bullet"/>
      <w:lvlText w:val="•"/>
      <w:lvlJc w:val="left"/>
      <w:pPr>
        <w:ind w:left="6247" w:hanging="517"/>
      </w:pPr>
      <w:rPr>
        <w:rFonts w:hint="default"/>
        <w:lang w:val="ru-RU" w:eastAsia="en-US" w:bidi="ar-SA"/>
      </w:rPr>
    </w:lvl>
    <w:lvl w:ilvl="8" w:tplc="CD826E68">
      <w:numFmt w:val="bullet"/>
      <w:lvlText w:val="•"/>
      <w:lvlJc w:val="left"/>
      <w:pPr>
        <w:ind w:left="6997" w:hanging="517"/>
      </w:pPr>
      <w:rPr>
        <w:rFonts w:hint="default"/>
        <w:lang w:val="ru-RU" w:eastAsia="en-US" w:bidi="ar-SA"/>
      </w:rPr>
    </w:lvl>
  </w:abstractNum>
  <w:abstractNum w:abstractNumId="29" w15:restartNumberingAfterBreak="0">
    <w:nsid w:val="75A17671"/>
    <w:multiLevelType w:val="hybridMultilevel"/>
    <w:tmpl w:val="2A78A5DC"/>
    <w:lvl w:ilvl="0" w:tplc="C15EA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CD25435"/>
    <w:multiLevelType w:val="hybridMultilevel"/>
    <w:tmpl w:val="780A9C6C"/>
    <w:lvl w:ilvl="0" w:tplc="49444C10">
      <w:start w:val="1"/>
      <w:numFmt w:val="decimal"/>
      <w:lvlText w:val="%1."/>
      <w:lvlJc w:val="left"/>
      <w:pPr>
        <w:ind w:left="1038" w:hanging="360"/>
      </w:pPr>
      <w:rPr>
        <w:rFonts w:ascii="Times New Roman" w:eastAsia="Times New Roman" w:hAnsi="Times New Roman" w:cs="Times New Roman" w:hint="default"/>
        <w:spacing w:val="-19"/>
        <w:w w:val="99"/>
        <w:sz w:val="24"/>
        <w:szCs w:val="24"/>
        <w:lang w:val="ru-RU" w:eastAsia="en-US" w:bidi="ar-SA"/>
      </w:rPr>
    </w:lvl>
    <w:lvl w:ilvl="1" w:tplc="9B687BA6">
      <w:numFmt w:val="bullet"/>
      <w:lvlText w:val="•"/>
      <w:lvlJc w:val="left"/>
      <w:pPr>
        <w:ind w:left="1980" w:hanging="360"/>
      </w:pPr>
      <w:rPr>
        <w:rFonts w:hint="default"/>
        <w:lang w:val="ru-RU" w:eastAsia="en-US" w:bidi="ar-SA"/>
      </w:rPr>
    </w:lvl>
    <w:lvl w:ilvl="2" w:tplc="095A2090">
      <w:numFmt w:val="bullet"/>
      <w:lvlText w:val="•"/>
      <w:lvlJc w:val="left"/>
      <w:pPr>
        <w:ind w:left="2920" w:hanging="360"/>
      </w:pPr>
      <w:rPr>
        <w:rFonts w:hint="default"/>
        <w:lang w:val="ru-RU" w:eastAsia="en-US" w:bidi="ar-SA"/>
      </w:rPr>
    </w:lvl>
    <w:lvl w:ilvl="3" w:tplc="8E0CE0C6">
      <w:numFmt w:val="bullet"/>
      <w:lvlText w:val="•"/>
      <w:lvlJc w:val="left"/>
      <w:pPr>
        <w:ind w:left="3860" w:hanging="360"/>
      </w:pPr>
      <w:rPr>
        <w:rFonts w:hint="default"/>
        <w:lang w:val="ru-RU" w:eastAsia="en-US" w:bidi="ar-SA"/>
      </w:rPr>
    </w:lvl>
    <w:lvl w:ilvl="4" w:tplc="9FBC6418">
      <w:numFmt w:val="bullet"/>
      <w:lvlText w:val="•"/>
      <w:lvlJc w:val="left"/>
      <w:pPr>
        <w:ind w:left="4800" w:hanging="360"/>
      </w:pPr>
      <w:rPr>
        <w:rFonts w:hint="default"/>
        <w:lang w:val="ru-RU" w:eastAsia="en-US" w:bidi="ar-SA"/>
      </w:rPr>
    </w:lvl>
    <w:lvl w:ilvl="5" w:tplc="652CB938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0CF69D54">
      <w:numFmt w:val="bullet"/>
      <w:lvlText w:val="•"/>
      <w:lvlJc w:val="left"/>
      <w:pPr>
        <w:ind w:left="6680" w:hanging="360"/>
      </w:pPr>
      <w:rPr>
        <w:rFonts w:hint="default"/>
        <w:lang w:val="ru-RU" w:eastAsia="en-US" w:bidi="ar-SA"/>
      </w:rPr>
    </w:lvl>
    <w:lvl w:ilvl="7" w:tplc="33222EF4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  <w:lvl w:ilvl="8" w:tplc="9490E0D8">
      <w:numFmt w:val="bullet"/>
      <w:lvlText w:val="•"/>
      <w:lvlJc w:val="left"/>
      <w:pPr>
        <w:ind w:left="8560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7"/>
  </w:num>
  <w:num w:numId="3">
    <w:abstractNumId w:val="28"/>
  </w:num>
  <w:num w:numId="4">
    <w:abstractNumId w:val="6"/>
  </w:num>
  <w:num w:numId="5">
    <w:abstractNumId w:val="5"/>
  </w:num>
  <w:num w:numId="6">
    <w:abstractNumId w:val="30"/>
  </w:num>
  <w:num w:numId="7">
    <w:abstractNumId w:val="13"/>
  </w:num>
  <w:num w:numId="8">
    <w:abstractNumId w:val="14"/>
  </w:num>
  <w:num w:numId="9">
    <w:abstractNumId w:val="24"/>
  </w:num>
  <w:num w:numId="10">
    <w:abstractNumId w:val="3"/>
  </w:num>
  <w:num w:numId="11">
    <w:abstractNumId w:val="16"/>
  </w:num>
  <w:num w:numId="12">
    <w:abstractNumId w:val="9"/>
  </w:num>
  <w:num w:numId="13">
    <w:abstractNumId w:val="0"/>
  </w:num>
  <w:num w:numId="14">
    <w:abstractNumId w:val="8"/>
  </w:num>
  <w:num w:numId="15">
    <w:abstractNumId w:val="15"/>
  </w:num>
  <w:num w:numId="16">
    <w:abstractNumId w:val="11"/>
  </w:num>
  <w:num w:numId="17">
    <w:abstractNumId w:val="21"/>
  </w:num>
  <w:num w:numId="18">
    <w:abstractNumId w:val="22"/>
  </w:num>
  <w:num w:numId="19">
    <w:abstractNumId w:val="25"/>
  </w:num>
  <w:num w:numId="20">
    <w:abstractNumId w:val="4"/>
  </w:num>
  <w:num w:numId="21">
    <w:abstractNumId w:val="2"/>
  </w:num>
  <w:num w:numId="22">
    <w:abstractNumId w:val="10"/>
  </w:num>
  <w:num w:numId="23">
    <w:abstractNumId w:val="7"/>
  </w:num>
  <w:num w:numId="24">
    <w:abstractNumId w:val="19"/>
  </w:num>
  <w:num w:numId="25">
    <w:abstractNumId w:val="29"/>
  </w:num>
  <w:num w:numId="26">
    <w:abstractNumId w:val="1"/>
  </w:num>
  <w:num w:numId="27">
    <w:abstractNumId w:val="18"/>
  </w:num>
  <w:num w:numId="28">
    <w:abstractNumId w:val="23"/>
  </w:num>
  <w:num w:numId="29">
    <w:abstractNumId w:val="26"/>
  </w:num>
  <w:num w:numId="30">
    <w:abstractNumId w:val="20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 fillcolor="none [1941]" strokecolor="none [3205]">
      <v:fill color="none [1941]" color2="none [3205]" focus="50%" type="gradient"/>
      <v:stroke color="none [3205]" weight="1pt"/>
      <v:shadow on="t" type="perspective" color="none [1605]" offset="1pt" offset2="-3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2EBC"/>
    <w:rsid w:val="00001BE7"/>
    <w:rsid w:val="000111AB"/>
    <w:rsid w:val="00013BC2"/>
    <w:rsid w:val="000167DD"/>
    <w:rsid w:val="00024936"/>
    <w:rsid w:val="00032330"/>
    <w:rsid w:val="00032916"/>
    <w:rsid w:val="000409CE"/>
    <w:rsid w:val="00041042"/>
    <w:rsid w:val="00041DCD"/>
    <w:rsid w:val="00043B46"/>
    <w:rsid w:val="00046437"/>
    <w:rsid w:val="000532AE"/>
    <w:rsid w:val="0005340B"/>
    <w:rsid w:val="00053869"/>
    <w:rsid w:val="00053A02"/>
    <w:rsid w:val="00053C46"/>
    <w:rsid w:val="00056318"/>
    <w:rsid w:val="00056C31"/>
    <w:rsid w:val="00057E3D"/>
    <w:rsid w:val="000629FF"/>
    <w:rsid w:val="00063B45"/>
    <w:rsid w:val="00063D0D"/>
    <w:rsid w:val="000643FE"/>
    <w:rsid w:val="00065539"/>
    <w:rsid w:val="00065A02"/>
    <w:rsid w:val="0006607C"/>
    <w:rsid w:val="0007001B"/>
    <w:rsid w:val="00070031"/>
    <w:rsid w:val="00073F62"/>
    <w:rsid w:val="00075B55"/>
    <w:rsid w:val="000777D4"/>
    <w:rsid w:val="000875BF"/>
    <w:rsid w:val="00090920"/>
    <w:rsid w:val="000933F3"/>
    <w:rsid w:val="00093C3D"/>
    <w:rsid w:val="00094EF6"/>
    <w:rsid w:val="00097904"/>
    <w:rsid w:val="000A0F35"/>
    <w:rsid w:val="000A7A44"/>
    <w:rsid w:val="000B3FB4"/>
    <w:rsid w:val="000B4385"/>
    <w:rsid w:val="000B62E4"/>
    <w:rsid w:val="000C1035"/>
    <w:rsid w:val="000C2F52"/>
    <w:rsid w:val="000C33C5"/>
    <w:rsid w:val="000C5C7D"/>
    <w:rsid w:val="000C6F96"/>
    <w:rsid w:val="000C7CB8"/>
    <w:rsid w:val="000D0F85"/>
    <w:rsid w:val="000E3308"/>
    <w:rsid w:val="000E63AD"/>
    <w:rsid w:val="000F0B30"/>
    <w:rsid w:val="000F2274"/>
    <w:rsid w:val="000F67D1"/>
    <w:rsid w:val="000F733D"/>
    <w:rsid w:val="000F7575"/>
    <w:rsid w:val="001032A4"/>
    <w:rsid w:val="00104525"/>
    <w:rsid w:val="001136C9"/>
    <w:rsid w:val="00120387"/>
    <w:rsid w:val="00123F14"/>
    <w:rsid w:val="00125E5B"/>
    <w:rsid w:val="00126B2D"/>
    <w:rsid w:val="001275F3"/>
    <w:rsid w:val="00127846"/>
    <w:rsid w:val="001322CB"/>
    <w:rsid w:val="001327B9"/>
    <w:rsid w:val="00133616"/>
    <w:rsid w:val="00135669"/>
    <w:rsid w:val="0013611A"/>
    <w:rsid w:val="0013747E"/>
    <w:rsid w:val="00144E78"/>
    <w:rsid w:val="00147419"/>
    <w:rsid w:val="00150EE3"/>
    <w:rsid w:val="001511DC"/>
    <w:rsid w:val="001528A2"/>
    <w:rsid w:val="00156BB2"/>
    <w:rsid w:val="00160860"/>
    <w:rsid w:val="00161EF1"/>
    <w:rsid w:val="001652C3"/>
    <w:rsid w:val="00171A6C"/>
    <w:rsid w:val="001770D7"/>
    <w:rsid w:val="001810E5"/>
    <w:rsid w:val="00182084"/>
    <w:rsid w:val="001825CC"/>
    <w:rsid w:val="001838E0"/>
    <w:rsid w:val="001846FC"/>
    <w:rsid w:val="0019543D"/>
    <w:rsid w:val="001A369E"/>
    <w:rsid w:val="001A4F17"/>
    <w:rsid w:val="001A5671"/>
    <w:rsid w:val="001A6489"/>
    <w:rsid w:val="001A7C45"/>
    <w:rsid w:val="001B055B"/>
    <w:rsid w:val="001B1906"/>
    <w:rsid w:val="001B2A53"/>
    <w:rsid w:val="001B3EF7"/>
    <w:rsid w:val="001B443D"/>
    <w:rsid w:val="001B6898"/>
    <w:rsid w:val="001C2455"/>
    <w:rsid w:val="001C3A03"/>
    <w:rsid w:val="001C68FC"/>
    <w:rsid w:val="001C69BB"/>
    <w:rsid w:val="001D3568"/>
    <w:rsid w:val="001E1608"/>
    <w:rsid w:val="001E4A3A"/>
    <w:rsid w:val="001E5F7A"/>
    <w:rsid w:val="001F0C19"/>
    <w:rsid w:val="001F2E7A"/>
    <w:rsid w:val="001F45E0"/>
    <w:rsid w:val="001F6240"/>
    <w:rsid w:val="00200BB9"/>
    <w:rsid w:val="00203980"/>
    <w:rsid w:val="002048B0"/>
    <w:rsid w:val="0021557E"/>
    <w:rsid w:val="002173B6"/>
    <w:rsid w:val="00217BA1"/>
    <w:rsid w:val="00220350"/>
    <w:rsid w:val="00223500"/>
    <w:rsid w:val="00224F8D"/>
    <w:rsid w:val="002272B0"/>
    <w:rsid w:val="00234286"/>
    <w:rsid w:val="002356E8"/>
    <w:rsid w:val="002358FD"/>
    <w:rsid w:val="00236613"/>
    <w:rsid w:val="00241B2A"/>
    <w:rsid w:val="002452C7"/>
    <w:rsid w:val="00246E35"/>
    <w:rsid w:val="0025006D"/>
    <w:rsid w:val="0025396F"/>
    <w:rsid w:val="0025422E"/>
    <w:rsid w:val="002548B4"/>
    <w:rsid w:val="00254ABC"/>
    <w:rsid w:val="00256687"/>
    <w:rsid w:val="00260A62"/>
    <w:rsid w:val="002617E6"/>
    <w:rsid w:val="00263361"/>
    <w:rsid w:val="00263B80"/>
    <w:rsid w:val="00265D79"/>
    <w:rsid w:val="002663FF"/>
    <w:rsid w:val="00273547"/>
    <w:rsid w:val="00273EEC"/>
    <w:rsid w:val="00280123"/>
    <w:rsid w:val="0028381B"/>
    <w:rsid w:val="002842A2"/>
    <w:rsid w:val="0028495E"/>
    <w:rsid w:val="00292A09"/>
    <w:rsid w:val="002943AB"/>
    <w:rsid w:val="002953BD"/>
    <w:rsid w:val="002A4202"/>
    <w:rsid w:val="002A445B"/>
    <w:rsid w:val="002A6388"/>
    <w:rsid w:val="002A6862"/>
    <w:rsid w:val="002A6FCA"/>
    <w:rsid w:val="002B01FA"/>
    <w:rsid w:val="002B12B2"/>
    <w:rsid w:val="002B180A"/>
    <w:rsid w:val="002B2D02"/>
    <w:rsid w:val="002B3197"/>
    <w:rsid w:val="002C1B34"/>
    <w:rsid w:val="002C2BD0"/>
    <w:rsid w:val="002C5586"/>
    <w:rsid w:val="002C776F"/>
    <w:rsid w:val="002D1BFC"/>
    <w:rsid w:val="002D63BE"/>
    <w:rsid w:val="002D6C62"/>
    <w:rsid w:val="002E19E6"/>
    <w:rsid w:val="002E3EB7"/>
    <w:rsid w:val="002E4297"/>
    <w:rsid w:val="002E588A"/>
    <w:rsid w:val="002E5E3C"/>
    <w:rsid w:val="002E7928"/>
    <w:rsid w:val="002E7B91"/>
    <w:rsid w:val="002F17AF"/>
    <w:rsid w:val="002F1D67"/>
    <w:rsid w:val="002F4377"/>
    <w:rsid w:val="003003B5"/>
    <w:rsid w:val="00305E36"/>
    <w:rsid w:val="00307C61"/>
    <w:rsid w:val="00311105"/>
    <w:rsid w:val="0031138C"/>
    <w:rsid w:val="00313861"/>
    <w:rsid w:val="003177C6"/>
    <w:rsid w:val="0032280B"/>
    <w:rsid w:val="00325E53"/>
    <w:rsid w:val="003302C5"/>
    <w:rsid w:val="00331645"/>
    <w:rsid w:val="0033515C"/>
    <w:rsid w:val="003372AF"/>
    <w:rsid w:val="0033786D"/>
    <w:rsid w:val="00341363"/>
    <w:rsid w:val="00341C29"/>
    <w:rsid w:val="00341F02"/>
    <w:rsid w:val="0034562F"/>
    <w:rsid w:val="00345694"/>
    <w:rsid w:val="0034737A"/>
    <w:rsid w:val="003479A5"/>
    <w:rsid w:val="00354181"/>
    <w:rsid w:val="0036465C"/>
    <w:rsid w:val="00364BD4"/>
    <w:rsid w:val="00364C19"/>
    <w:rsid w:val="003676AB"/>
    <w:rsid w:val="003707F2"/>
    <w:rsid w:val="00370974"/>
    <w:rsid w:val="00371405"/>
    <w:rsid w:val="003719A2"/>
    <w:rsid w:val="0037208A"/>
    <w:rsid w:val="003775E5"/>
    <w:rsid w:val="00377EDC"/>
    <w:rsid w:val="00380350"/>
    <w:rsid w:val="00380403"/>
    <w:rsid w:val="003815BF"/>
    <w:rsid w:val="00383BED"/>
    <w:rsid w:val="0038509A"/>
    <w:rsid w:val="0039345A"/>
    <w:rsid w:val="0039502C"/>
    <w:rsid w:val="003967E9"/>
    <w:rsid w:val="003A36D6"/>
    <w:rsid w:val="003A5490"/>
    <w:rsid w:val="003A58E9"/>
    <w:rsid w:val="003B057B"/>
    <w:rsid w:val="003B1519"/>
    <w:rsid w:val="003B2496"/>
    <w:rsid w:val="003B4654"/>
    <w:rsid w:val="003C0FEF"/>
    <w:rsid w:val="003C3490"/>
    <w:rsid w:val="003C421C"/>
    <w:rsid w:val="003C6FBF"/>
    <w:rsid w:val="003D0521"/>
    <w:rsid w:val="003D2EBC"/>
    <w:rsid w:val="003D4841"/>
    <w:rsid w:val="003D6534"/>
    <w:rsid w:val="003E228F"/>
    <w:rsid w:val="003E2EF8"/>
    <w:rsid w:val="003E4E0E"/>
    <w:rsid w:val="003E65C9"/>
    <w:rsid w:val="003E7DDC"/>
    <w:rsid w:val="003F00AB"/>
    <w:rsid w:val="003F5094"/>
    <w:rsid w:val="003F5D0F"/>
    <w:rsid w:val="003F6A42"/>
    <w:rsid w:val="00400931"/>
    <w:rsid w:val="004031D5"/>
    <w:rsid w:val="004117B7"/>
    <w:rsid w:val="00411DF9"/>
    <w:rsid w:val="00411E5C"/>
    <w:rsid w:val="004143F7"/>
    <w:rsid w:val="004155A0"/>
    <w:rsid w:val="004160C7"/>
    <w:rsid w:val="00422442"/>
    <w:rsid w:val="00423FB2"/>
    <w:rsid w:val="00425D9E"/>
    <w:rsid w:val="00426B6E"/>
    <w:rsid w:val="00427767"/>
    <w:rsid w:val="00434010"/>
    <w:rsid w:val="0043421D"/>
    <w:rsid w:val="004367CF"/>
    <w:rsid w:val="0045246B"/>
    <w:rsid w:val="00454065"/>
    <w:rsid w:val="00455B77"/>
    <w:rsid w:val="00456A5D"/>
    <w:rsid w:val="0046063F"/>
    <w:rsid w:val="004607F7"/>
    <w:rsid w:val="00460E91"/>
    <w:rsid w:val="00464B57"/>
    <w:rsid w:val="004670C7"/>
    <w:rsid w:val="004703C5"/>
    <w:rsid w:val="00471659"/>
    <w:rsid w:val="00473AFB"/>
    <w:rsid w:val="00474B4D"/>
    <w:rsid w:val="00476A3E"/>
    <w:rsid w:val="00485C56"/>
    <w:rsid w:val="00486D17"/>
    <w:rsid w:val="00487844"/>
    <w:rsid w:val="00487ACC"/>
    <w:rsid w:val="00490070"/>
    <w:rsid w:val="00490BA9"/>
    <w:rsid w:val="00493AB6"/>
    <w:rsid w:val="00497505"/>
    <w:rsid w:val="004A1A04"/>
    <w:rsid w:val="004A4066"/>
    <w:rsid w:val="004A6EA5"/>
    <w:rsid w:val="004A7F81"/>
    <w:rsid w:val="004B4610"/>
    <w:rsid w:val="004C0635"/>
    <w:rsid w:val="004C43E3"/>
    <w:rsid w:val="004C6748"/>
    <w:rsid w:val="004D05B2"/>
    <w:rsid w:val="004D2E7A"/>
    <w:rsid w:val="004D4550"/>
    <w:rsid w:val="004D5D05"/>
    <w:rsid w:val="004E2797"/>
    <w:rsid w:val="004E7868"/>
    <w:rsid w:val="004F3B2E"/>
    <w:rsid w:val="004F50B7"/>
    <w:rsid w:val="004F6FC0"/>
    <w:rsid w:val="0050237F"/>
    <w:rsid w:val="00503B13"/>
    <w:rsid w:val="005055B2"/>
    <w:rsid w:val="00506C5B"/>
    <w:rsid w:val="00510397"/>
    <w:rsid w:val="005148B3"/>
    <w:rsid w:val="0052541F"/>
    <w:rsid w:val="0053065C"/>
    <w:rsid w:val="00530BC0"/>
    <w:rsid w:val="00536804"/>
    <w:rsid w:val="00540E1C"/>
    <w:rsid w:val="005416E6"/>
    <w:rsid w:val="005444F1"/>
    <w:rsid w:val="0054552B"/>
    <w:rsid w:val="00545D71"/>
    <w:rsid w:val="0054754C"/>
    <w:rsid w:val="00547D7A"/>
    <w:rsid w:val="00551752"/>
    <w:rsid w:val="00554122"/>
    <w:rsid w:val="0056033E"/>
    <w:rsid w:val="0057288F"/>
    <w:rsid w:val="0057684C"/>
    <w:rsid w:val="0057781D"/>
    <w:rsid w:val="005807F9"/>
    <w:rsid w:val="005808B7"/>
    <w:rsid w:val="0058235D"/>
    <w:rsid w:val="00587043"/>
    <w:rsid w:val="00593AF3"/>
    <w:rsid w:val="00594153"/>
    <w:rsid w:val="00594BB9"/>
    <w:rsid w:val="00595796"/>
    <w:rsid w:val="00595BE5"/>
    <w:rsid w:val="00596C84"/>
    <w:rsid w:val="005976CA"/>
    <w:rsid w:val="005A1298"/>
    <w:rsid w:val="005A33D4"/>
    <w:rsid w:val="005A7289"/>
    <w:rsid w:val="005A7374"/>
    <w:rsid w:val="005B26B2"/>
    <w:rsid w:val="005B7AD8"/>
    <w:rsid w:val="005C1829"/>
    <w:rsid w:val="005C6495"/>
    <w:rsid w:val="005C7CE1"/>
    <w:rsid w:val="005D1404"/>
    <w:rsid w:val="005D2F49"/>
    <w:rsid w:val="005D30CE"/>
    <w:rsid w:val="005D3624"/>
    <w:rsid w:val="005E03B6"/>
    <w:rsid w:val="005E4988"/>
    <w:rsid w:val="005E524B"/>
    <w:rsid w:val="005E5DBA"/>
    <w:rsid w:val="005E6466"/>
    <w:rsid w:val="005E6EB6"/>
    <w:rsid w:val="005F1A17"/>
    <w:rsid w:val="005F54C3"/>
    <w:rsid w:val="005F6D0D"/>
    <w:rsid w:val="00604FE5"/>
    <w:rsid w:val="00606A06"/>
    <w:rsid w:val="00607439"/>
    <w:rsid w:val="006110B6"/>
    <w:rsid w:val="00611C33"/>
    <w:rsid w:val="00613029"/>
    <w:rsid w:val="00613B5C"/>
    <w:rsid w:val="00621E89"/>
    <w:rsid w:val="006305F8"/>
    <w:rsid w:val="00631053"/>
    <w:rsid w:val="006315CD"/>
    <w:rsid w:val="00632877"/>
    <w:rsid w:val="00635523"/>
    <w:rsid w:val="00640435"/>
    <w:rsid w:val="00641D05"/>
    <w:rsid w:val="006422BC"/>
    <w:rsid w:val="006423A2"/>
    <w:rsid w:val="00643C7F"/>
    <w:rsid w:val="00645DA2"/>
    <w:rsid w:val="00652B71"/>
    <w:rsid w:val="00655907"/>
    <w:rsid w:val="006646F1"/>
    <w:rsid w:val="00670FCE"/>
    <w:rsid w:val="0067435E"/>
    <w:rsid w:val="00674A30"/>
    <w:rsid w:val="00675C9B"/>
    <w:rsid w:val="00676EBA"/>
    <w:rsid w:val="00680AFE"/>
    <w:rsid w:val="0068601E"/>
    <w:rsid w:val="00686F21"/>
    <w:rsid w:val="00687D44"/>
    <w:rsid w:val="00691072"/>
    <w:rsid w:val="00692571"/>
    <w:rsid w:val="00692E57"/>
    <w:rsid w:val="00694570"/>
    <w:rsid w:val="00696B89"/>
    <w:rsid w:val="00696FDD"/>
    <w:rsid w:val="006A07E3"/>
    <w:rsid w:val="006A4C42"/>
    <w:rsid w:val="006A517A"/>
    <w:rsid w:val="006A7D5C"/>
    <w:rsid w:val="006B1C92"/>
    <w:rsid w:val="006B53C2"/>
    <w:rsid w:val="006B6DBF"/>
    <w:rsid w:val="006C4CFA"/>
    <w:rsid w:val="006D536B"/>
    <w:rsid w:val="006D60D2"/>
    <w:rsid w:val="006D66F7"/>
    <w:rsid w:val="006D77A0"/>
    <w:rsid w:val="006E11E3"/>
    <w:rsid w:val="006E1F37"/>
    <w:rsid w:val="006E2E52"/>
    <w:rsid w:val="006E5D32"/>
    <w:rsid w:val="006E6F6C"/>
    <w:rsid w:val="006F2DE2"/>
    <w:rsid w:val="006F39BA"/>
    <w:rsid w:val="006F3D43"/>
    <w:rsid w:val="006F6C54"/>
    <w:rsid w:val="006F6D13"/>
    <w:rsid w:val="006F7A61"/>
    <w:rsid w:val="00703142"/>
    <w:rsid w:val="00714892"/>
    <w:rsid w:val="00721B15"/>
    <w:rsid w:val="007226FA"/>
    <w:rsid w:val="00723413"/>
    <w:rsid w:val="00723F85"/>
    <w:rsid w:val="0073238E"/>
    <w:rsid w:val="00737588"/>
    <w:rsid w:val="007404A6"/>
    <w:rsid w:val="00745BB3"/>
    <w:rsid w:val="00746A34"/>
    <w:rsid w:val="00754296"/>
    <w:rsid w:val="007542C0"/>
    <w:rsid w:val="00763D71"/>
    <w:rsid w:val="007662DA"/>
    <w:rsid w:val="00767C80"/>
    <w:rsid w:val="00767F03"/>
    <w:rsid w:val="00781EB5"/>
    <w:rsid w:val="00782050"/>
    <w:rsid w:val="007856F2"/>
    <w:rsid w:val="00785E4C"/>
    <w:rsid w:val="00786AD2"/>
    <w:rsid w:val="00790F6B"/>
    <w:rsid w:val="00793378"/>
    <w:rsid w:val="007974E5"/>
    <w:rsid w:val="0079756F"/>
    <w:rsid w:val="007A07EB"/>
    <w:rsid w:val="007A0CBD"/>
    <w:rsid w:val="007A0E2E"/>
    <w:rsid w:val="007A3DAD"/>
    <w:rsid w:val="007B1FD6"/>
    <w:rsid w:val="007B71D0"/>
    <w:rsid w:val="007C11A7"/>
    <w:rsid w:val="007C243E"/>
    <w:rsid w:val="007C3BB0"/>
    <w:rsid w:val="007C3C1B"/>
    <w:rsid w:val="007C49E5"/>
    <w:rsid w:val="007D1BEC"/>
    <w:rsid w:val="007D2D04"/>
    <w:rsid w:val="007D4717"/>
    <w:rsid w:val="007D4FC3"/>
    <w:rsid w:val="007E206F"/>
    <w:rsid w:val="007E32E8"/>
    <w:rsid w:val="007E3B4E"/>
    <w:rsid w:val="007E5FEE"/>
    <w:rsid w:val="007F05ED"/>
    <w:rsid w:val="007F1D86"/>
    <w:rsid w:val="007F415E"/>
    <w:rsid w:val="007F52FE"/>
    <w:rsid w:val="007F7BE4"/>
    <w:rsid w:val="00801421"/>
    <w:rsid w:val="00806DD4"/>
    <w:rsid w:val="0081111E"/>
    <w:rsid w:val="00812158"/>
    <w:rsid w:val="008125FE"/>
    <w:rsid w:val="0081275E"/>
    <w:rsid w:val="00820CC9"/>
    <w:rsid w:val="008211B8"/>
    <w:rsid w:val="00823711"/>
    <w:rsid w:val="00823735"/>
    <w:rsid w:val="00824559"/>
    <w:rsid w:val="00824AD6"/>
    <w:rsid w:val="00826757"/>
    <w:rsid w:val="00826F2C"/>
    <w:rsid w:val="00832ECB"/>
    <w:rsid w:val="0084198B"/>
    <w:rsid w:val="00841A6D"/>
    <w:rsid w:val="00842EDA"/>
    <w:rsid w:val="00844371"/>
    <w:rsid w:val="008451C9"/>
    <w:rsid w:val="008460C8"/>
    <w:rsid w:val="008574DC"/>
    <w:rsid w:val="00860BA6"/>
    <w:rsid w:val="0086130F"/>
    <w:rsid w:val="00864AFD"/>
    <w:rsid w:val="0087098F"/>
    <w:rsid w:val="00872296"/>
    <w:rsid w:val="00872C12"/>
    <w:rsid w:val="00873433"/>
    <w:rsid w:val="00873F8C"/>
    <w:rsid w:val="0087593B"/>
    <w:rsid w:val="0087774C"/>
    <w:rsid w:val="00882FCB"/>
    <w:rsid w:val="008846E4"/>
    <w:rsid w:val="00884CEB"/>
    <w:rsid w:val="00885516"/>
    <w:rsid w:val="0088659E"/>
    <w:rsid w:val="00886988"/>
    <w:rsid w:val="00887125"/>
    <w:rsid w:val="00890A21"/>
    <w:rsid w:val="008913AB"/>
    <w:rsid w:val="00891DE8"/>
    <w:rsid w:val="00896308"/>
    <w:rsid w:val="00897745"/>
    <w:rsid w:val="00897B66"/>
    <w:rsid w:val="008A1457"/>
    <w:rsid w:val="008A3D22"/>
    <w:rsid w:val="008A442D"/>
    <w:rsid w:val="008B1A9B"/>
    <w:rsid w:val="008B43AE"/>
    <w:rsid w:val="008B4635"/>
    <w:rsid w:val="008B4F04"/>
    <w:rsid w:val="008C0FDC"/>
    <w:rsid w:val="008C2DCC"/>
    <w:rsid w:val="008C61B7"/>
    <w:rsid w:val="008C7C0B"/>
    <w:rsid w:val="008D049C"/>
    <w:rsid w:val="008D3DB0"/>
    <w:rsid w:val="008D4A20"/>
    <w:rsid w:val="008D73AF"/>
    <w:rsid w:val="008E62BF"/>
    <w:rsid w:val="008E7213"/>
    <w:rsid w:val="008F0755"/>
    <w:rsid w:val="008F5A86"/>
    <w:rsid w:val="008F61C4"/>
    <w:rsid w:val="008F7107"/>
    <w:rsid w:val="008F7C0D"/>
    <w:rsid w:val="0090243E"/>
    <w:rsid w:val="009070F7"/>
    <w:rsid w:val="00911694"/>
    <w:rsid w:val="00913165"/>
    <w:rsid w:val="00921EFD"/>
    <w:rsid w:val="009264EA"/>
    <w:rsid w:val="00931852"/>
    <w:rsid w:val="00934564"/>
    <w:rsid w:val="00934ADD"/>
    <w:rsid w:val="0093540A"/>
    <w:rsid w:val="00935651"/>
    <w:rsid w:val="00935B50"/>
    <w:rsid w:val="00936FF2"/>
    <w:rsid w:val="009419DA"/>
    <w:rsid w:val="00942A91"/>
    <w:rsid w:val="00942BDF"/>
    <w:rsid w:val="00943DC7"/>
    <w:rsid w:val="00944E78"/>
    <w:rsid w:val="0094645D"/>
    <w:rsid w:val="00956ED3"/>
    <w:rsid w:val="00957167"/>
    <w:rsid w:val="00957F34"/>
    <w:rsid w:val="00964EEB"/>
    <w:rsid w:val="00971282"/>
    <w:rsid w:val="00976E4B"/>
    <w:rsid w:val="009808B0"/>
    <w:rsid w:val="00982326"/>
    <w:rsid w:val="009910AB"/>
    <w:rsid w:val="00991F26"/>
    <w:rsid w:val="009974AC"/>
    <w:rsid w:val="009A0269"/>
    <w:rsid w:val="009A12A8"/>
    <w:rsid w:val="009A18C8"/>
    <w:rsid w:val="009A2E2B"/>
    <w:rsid w:val="009A40B3"/>
    <w:rsid w:val="009A50FA"/>
    <w:rsid w:val="009A56CE"/>
    <w:rsid w:val="009B12C5"/>
    <w:rsid w:val="009B14BE"/>
    <w:rsid w:val="009B15F4"/>
    <w:rsid w:val="009B1A51"/>
    <w:rsid w:val="009B23FC"/>
    <w:rsid w:val="009B4B60"/>
    <w:rsid w:val="009B61BB"/>
    <w:rsid w:val="009B62B2"/>
    <w:rsid w:val="009B7788"/>
    <w:rsid w:val="009C1685"/>
    <w:rsid w:val="009C2550"/>
    <w:rsid w:val="009C67D1"/>
    <w:rsid w:val="009D5982"/>
    <w:rsid w:val="009D6401"/>
    <w:rsid w:val="009D768A"/>
    <w:rsid w:val="009D7D56"/>
    <w:rsid w:val="009E19BB"/>
    <w:rsid w:val="009E3C46"/>
    <w:rsid w:val="009E3D4D"/>
    <w:rsid w:val="009E5227"/>
    <w:rsid w:val="009E7258"/>
    <w:rsid w:val="009F22F8"/>
    <w:rsid w:val="009F3B6E"/>
    <w:rsid w:val="00A016C2"/>
    <w:rsid w:val="00A0187E"/>
    <w:rsid w:val="00A07810"/>
    <w:rsid w:val="00A07E1D"/>
    <w:rsid w:val="00A122B4"/>
    <w:rsid w:val="00A1497F"/>
    <w:rsid w:val="00A16F80"/>
    <w:rsid w:val="00A21DCD"/>
    <w:rsid w:val="00A259F2"/>
    <w:rsid w:val="00A30D59"/>
    <w:rsid w:val="00A337B1"/>
    <w:rsid w:val="00A376F4"/>
    <w:rsid w:val="00A40AE0"/>
    <w:rsid w:val="00A42F3C"/>
    <w:rsid w:val="00A45C66"/>
    <w:rsid w:val="00A50292"/>
    <w:rsid w:val="00A5497E"/>
    <w:rsid w:val="00A54E59"/>
    <w:rsid w:val="00A57D4A"/>
    <w:rsid w:val="00A62181"/>
    <w:rsid w:val="00A66E6A"/>
    <w:rsid w:val="00A7177F"/>
    <w:rsid w:val="00A72E4E"/>
    <w:rsid w:val="00A72F37"/>
    <w:rsid w:val="00A76F6A"/>
    <w:rsid w:val="00A84B6F"/>
    <w:rsid w:val="00A85CF7"/>
    <w:rsid w:val="00A86C73"/>
    <w:rsid w:val="00A90172"/>
    <w:rsid w:val="00A97644"/>
    <w:rsid w:val="00AA0626"/>
    <w:rsid w:val="00AA0E9E"/>
    <w:rsid w:val="00AA2313"/>
    <w:rsid w:val="00AB028B"/>
    <w:rsid w:val="00AB564F"/>
    <w:rsid w:val="00AB7800"/>
    <w:rsid w:val="00AC4DD2"/>
    <w:rsid w:val="00AC5FD6"/>
    <w:rsid w:val="00AD5A94"/>
    <w:rsid w:val="00AE25EB"/>
    <w:rsid w:val="00AE29CF"/>
    <w:rsid w:val="00AE36EB"/>
    <w:rsid w:val="00AE57C0"/>
    <w:rsid w:val="00AE6716"/>
    <w:rsid w:val="00AF1246"/>
    <w:rsid w:val="00AF177F"/>
    <w:rsid w:val="00AF1C81"/>
    <w:rsid w:val="00AF28BF"/>
    <w:rsid w:val="00AF4DF1"/>
    <w:rsid w:val="00B00D6D"/>
    <w:rsid w:val="00B04087"/>
    <w:rsid w:val="00B06705"/>
    <w:rsid w:val="00B12567"/>
    <w:rsid w:val="00B142B9"/>
    <w:rsid w:val="00B210AB"/>
    <w:rsid w:val="00B2142C"/>
    <w:rsid w:val="00B23636"/>
    <w:rsid w:val="00B2686F"/>
    <w:rsid w:val="00B2706F"/>
    <w:rsid w:val="00B32E29"/>
    <w:rsid w:val="00B41C8C"/>
    <w:rsid w:val="00B43CE9"/>
    <w:rsid w:val="00B503A9"/>
    <w:rsid w:val="00B524AA"/>
    <w:rsid w:val="00B531CE"/>
    <w:rsid w:val="00B56B59"/>
    <w:rsid w:val="00B573A3"/>
    <w:rsid w:val="00B57547"/>
    <w:rsid w:val="00B57D89"/>
    <w:rsid w:val="00B606B8"/>
    <w:rsid w:val="00B61AB5"/>
    <w:rsid w:val="00B649E5"/>
    <w:rsid w:val="00B705FC"/>
    <w:rsid w:val="00B7553D"/>
    <w:rsid w:val="00B7694E"/>
    <w:rsid w:val="00B76F39"/>
    <w:rsid w:val="00B840AF"/>
    <w:rsid w:val="00B85AED"/>
    <w:rsid w:val="00B90051"/>
    <w:rsid w:val="00B93B91"/>
    <w:rsid w:val="00B9497A"/>
    <w:rsid w:val="00B96E07"/>
    <w:rsid w:val="00BA0F4D"/>
    <w:rsid w:val="00BA2DC7"/>
    <w:rsid w:val="00BA6444"/>
    <w:rsid w:val="00BA71DA"/>
    <w:rsid w:val="00BA7313"/>
    <w:rsid w:val="00BB2261"/>
    <w:rsid w:val="00BB300A"/>
    <w:rsid w:val="00BB4126"/>
    <w:rsid w:val="00BC1516"/>
    <w:rsid w:val="00BC2744"/>
    <w:rsid w:val="00BC574B"/>
    <w:rsid w:val="00BC69E3"/>
    <w:rsid w:val="00BD0A7A"/>
    <w:rsid w:val="00BE0981"/>
    <w:rsid w:val="00BE13A8"/>
    <w:rsid w:val="00BE297F"/>
    <w:rsid w:val="00BE2DF4"/>
    <w:rsid w:val="00BE5E0C"/>
    <w:rsid w:val="00BE6C98"/>
    <w:rsid w:val="00BF010E"/>
    <w:rsid w:val="00BF7815"/>
    <w:rsid w:val="00C1039D"/>
    <w:rsid w:val="00C10DCE"/>
    <w:rsid w:val="00C1153D"/>
    <w:rsid w:val="00C11AC9"/>
    <w:rsid w:val="00C11D18"/>
    <w:rsid w:val="00C20D35"/>
    <w:rsid w:val="00C21C54"/>
    <w:rsid w:val="00C2523D"/>
    <w:rsid w:val="00C25DCA"/>
    <w:rsid w:val="00C26E1C"/>
    <w:rsid w:val="00C316AA"/>
    <w:rsid w:val="00C317F9"/>
    <w:rsid w:val="00C332F2"/>
    <w:rsid w:val="00C35A44"/>
    <w:rsid w:val="00C36F3B"/>
    <w:rsid w:val="00C3748F"/>
    <w:rsid w:val="00C443F2"/>
    <w:rsid w:val="00C4453F"/>
    <w:rsid w:val="00C457E5"/>
    <w:rsid w:val="00C465E9"/>
    <w:rsid w:val="00C47912"/>
    <w:rsid w:val="00C502C9"/>
    <w:rsid w:val="00C56CA6"/>
    <w:rsid w:val="00C67891"/>
    <w:rsid w:val="00C719D8"/>
    <w:rsid w:val="00C72E00"/>
    <w:rsid w:val="00C739E5"/>
    <w:rsid w:val="00C773BB"/>
    <w:rsid w:val="00C777B5"/>
    <w:rsid w:val="00C82B99"/>
    <w:rsid w:val="00C83A76"/>
    <w:rsid w:val="00C85DC8"/>
    <w:rsid w:val="00C86026"/>
    <w:rsid w:val="00C902D4"/>
    <w:rsid w:val="00C90C37"/>
    <w:rsid w:val="00C93950"/>
    <w:rsid w:val="00C94618"/>
    <w:rsid w:val="00C94ABF"/>
    <w:rsid w:val="00C9674C"/>
    <w:rsid w:val="00C968EA"/>
    <w:rsid w:val="00CA208A"/>
    <w:rsid w:val="00CA22AC"/>
    <w:rsid w:val="00CA2461"/>
    <w:rsid w:val="00CA512D"/>
    <w:rsid w:val="00CA5EAC"/>
    <w:rsid w:val="00CA7D59"/>
    <w:rsid w:val="00CB055D"/>
    <w:rsid w:val="00CC1A46"/>
    <w:rsid w:val="00CC4F69"/>
    <w:rsid w:val="00CC7F91"/>
    <w:rsid w:val="00CD0B52"/>
    <w:rsid w:val="00CD67F0"/>
    <w:rsid w:val="00CD69F7"/>
    <w:rsid w:val="00CE0F0F"/>
    <w:rsid w:val="00CE6BF1"/>
    <w:rsid w:val="00CE6E8D"/>
    <w:rsid w:val="00CE7963"/>
    <w:rsid w:val="00CF0B3E"/>
    <w:rsid w:val="00CF1E0E"/>
    <w:rsid w:val="00D031FC"/>
    <w:rsid w:val="00D03AEF"/>
    <w:rsid w:val="00D060FD"/>
    <w:rsid w:val="00D0777F"/>
    <w:rsid w:val="00D10529"/>
    <w:rsid w:val="00D136FA"/>
    <w:rsid w:val="00D141D4"/>
    <w:rsid w:val="00D23482"/>
    <w:rsid w:val="00D23C22"/>
    <w:rsid w:val="00D23FD8"/>
    <w:rsid w:val="00D24EFA"/>
    <w:rsid w:val="00D25E8A"/>
    <w:rsid w:val="00D2702E"/>
    <w:rsid w:val="00D272CE"/>
    <w:rsid w:val="00D27787"/>
    <w:rsid w:val="00D303EA"/>
    <w:rsid w:val="00D309B7"/>
    <w:rsid w:val="00D30FB1"/>
    <w:rsid w:val="00D32579"/>
    <w:rsid w:val="00D332E0"/>
    <w:rsid w:val="00D42D58"/>
    <w:rsid w:val="00D5028F"/>
    <w:rsid w:val="00D51E14"/>
    <w:rsid w:val="00D52458"/>
    <w:rsid w:val="00D5776E"/>
    <w:rsid w:val="00D607EB"/>
    <w:rsid w:val="00D61DF7"/>
    <w:rsid w:val="00D62FA2"/>
    <w:rsid w:val="00D638B4"/>
    <w:rsid w:val="00D655DA"/>
    <w:rsid w:val="00D66AE1"/>
    <w:rsid w:val="00D6733B"/>
    <w:rsid w:val="00D71570"/>
    <w:rsid w:val="00D7695B"/>
    <w:rsid w:val="00D7740E"/>
    <w:rsid w:val="00D77EE0"/>
    <w:rsid w:val="00D818C2"/>
    <w:rsid w:val="00D85E17"/>
    <w:rsid w:val="00D93777"/>
    <w:rsid w:val="00D94FF4"/>
    <w:rsid w:val="00D96081"/>
    <w:rsid w:val="00D9671C"/>
    <w:rsid w:val="00DA0DB7"/>
    <w:rsid w:val="00DA11DC"/>
    <w:rsid w:val="00DA394A"/>
    <w:rsid w:val="00DB1111"/>
    <w:rsid w:val="00DB144D"/>
    <w:rsid w:val="00DB2EFF"/>
    <w:rsid w:val="00DB4C83"/>
    <w:rsid w:val="00DB59F5"/>
    <w:rsid w:val="00DB69DF"/>
    <w:rsid w:val="00DB6E67"/>
    <w:rsid w:val="00DC49B5"/>
    <w:rsid w:val="00DC5F17"/>
    <w:rsid w:val="00DD0C76"/>
    <w:rsid w:val="00DD250D"/>
    <w:rsid w:val="00DD2569"/>
    <w:rsid w:val="00DD4E5B"/>
    <w:rsid w:val="00DE2FA6"/>
    <w:rsid w:val="00DE3770"/>
    <w:rsid w:val="00DE3CC6"/>
    <w:rsid w:val="00DF35AF"/>
    <w:rsid w:val="00DF4B0C"/>
    <w:rsid w:val="00DF6ED9"/>
    <w:rsid w:val="00E02F3B"/>
    <w:rsid w:val="00E03A09"/>
    <w:rsid w:val="00E065A7"/>
    <w:rsid w:val="00E0710D"/>
    <w:rsid w:val="00E1221D"/>
    <w:rsid w:val="00E14EDB"/>
    <w:rsid w:val="00E16478"/>
    <w:rsid w:val="00E16743"/>
    <w:rsid w:val="00E17018"/>
    <w:rsid w:val="00E20344"/>
    <w:rsid w:val="00E208A1"/>
    <w:rsid w:val="00E24BE1"/>
    <w:rsid w:val="00E24C41"/>
    <w:rsid w:val="00E30154"/>
    <w:rsid w:val="00E31A3A"/>
    <w:rsid w:val="00E346A4"/>
    <w:rsid w:val="00E446D1"/>
    <w:rsid w:val="00E45FE5"/>
    <w:rsid w:val="00E47C37"/>
    <w:rsid w:val="00E501CB"/>
    <w:rsid w:val="00E52772"/>
    <w:rsid w:val="00E52798"/>
    <w:rsid w:val="00E539D0"/>
    <w:rsid w:val="00E61864"/>
    <w:rsid w:val="00E61E45"/>
    <w:rsid w:val="00E62686"/>
    <w:rsid w:val="00E62BDB"/>
    <w:rsid w:val="00E63772"/>
    <w:rsid w:val="00E63DC7"/>
    <w:rsid w:val="00E65C23"/>
    <w:rsid w:val="00E66C03"/>
    <w:rsid w:val="00E73E88"/>
    <w:rsid w:val="00E74F8C"/>
    <w:rsid w:val="00E75BB7"/>
    <w:rsid w:val="00E7764F"/>
    <w:rsid w:val="00E92587"/>
    <w:rsid w:val="00E9507B"/>
    <w:rsid w:val="00E951B7"/>
    <w:rsid w:val="00E95C4B"/>
    <w:rsid w:val="00E9665B"/>
    <w:rsid w:val="00E968B2"/>
    <w:rsid w:val="00EA0BF1"/>
    <w:rsid w:val="00EA2554"/>
    <w:rsid w:val="00EA2820"/>
    <w:rsid w:val="00EA3EE0"/>
    <w:rsid w:val="00EA47F7"/>
    <w:rsid w:val="00EA4AF9"/>
    <w:rsid w:val="00EA5DC9"/>
    <w:rsid w:val="00EA7975"/>
    <w:rsid w:val="00EB1424"/>
    <w:rsid w:val="00EB3C47"/>
    <w:rsid w:val="00EB4B2C"/>
    <w:rsid w:val="00EB5E38"/>
    <w:rsid w:val="00EB7665"/>
    <w:rsid w:val="00EC26CF"/>
    <w:rsid w:val="00EC3A34"/>
    <w:rsid w:val="00EC43F2"/>
    <w:rsid w:val="00EC5692"/>
    <w:rsid w:val="00ED068B"/>
    <w:rsid w:val="00ED0F6D"/>
    <w:rsid w:val="00ED4980"/>
    <w:rsid w:val="00ED58F7"/>
    <w:rsid w:val="00EE0FDE"/>
    <w:rsid w:val="00EE385B"/>
    <w:rsid w:val="00EE62DB"/>
    <w:rsid w:val="00EF04D8"/>
    <w:rsid w:val="00EF1803"/>
    <w:rsid w:val="00EF5112"/>
    <w:rsid w:val="00EF6BDE"/>
    <w:rsid w:val="00EF71CD"/>
    <w:rsid w:val="00F01183"/>
    <w:rsid w:val="00F056CD"/>
    <w:rsid w:val="00F07C66"/>
    <w:rsid w:val="00F14932"/>
    <w:rsid w:val="00F14979"/>
    <w:rsid w:val="00F14D89"/>
    <w:rsid w:val="00F14F55"/>
    <w:rsid w:val="00F1583D"/>
    <w:rsid w:val="00F16E56"/>
    <w:rsid w:val="00F20FEB"/>
    <w:rsid w:val="00F21B74"/>
    <w:rsid w:val="00F30B0A"/>
    <w:rsid w:val="00F400FC"/>
    <w:rsid w:val="00F41BB9"/>
    <w:rsid w:val="00F4298D"/>
    <w:rsid w:val="00F45320"/>
    <w:rsid w:val="00F45B69"/>
    <w:rsid w:val="00F45F4F"/>
    <w:rsid w:val="00F471CB"/>
    <w:rsid w:val="00F473FF"/>
    <w:rsid w:val="00F53EAF"/>
    <w:rsid w:val="00F5447C"/>
    <w:rsid w:val="00F562CE"/>
    <w:rsid w:val="00F5686A"/>
    <w:rsid w:val="00F60908"/>
    <w:rsid w:val="00F60DB8"/>
    <w:rsid w:val="00F6112D"/>
    <w:rsid w:val="00F6261C"/>
    <w:rsid w:val="00F653C5"/>
    <w:rsid w:val="00F715F9"/>
    <w:rsid w:val="00F73D76"/>
    <w:rsid w:val="00F82E33"/>
    <w:rsid w:val="00F86B02"/>
    <w:rsid w:val="00F870AD"/>
    <w:rsid w:val="00F87850"/>
    <w:rsid w:val="00F9125D"/>
    <w:rsid w:val="00F923E3"/>
    <w:rsid w:val="00F93FC2"/>
    <w:rsid w:val="00F943B3"/>
    <w:rsid w:val="00F94E48"/>
    <w:rsid w:val="00F9650F"/>
    <w:rsid w:val="00FA08F2"/>
    <w:rsid w:val="00FA69C9"/>
    <w:rsid w:val="00FA7684"/>
    <w:rsid w:val="00FB07C7"/>
    <w:rsid w:val="00FB7181"/>
    <w:rsid w:val="00FC0399"/>
    <w:rsid w:val="00FC1750"/>
    <w:rsid w:val="00FC2B0A"/>
    <w:rsid w:val="00FC3962"/>
    <w:rsid w:val="00FC62E4"/>
    <w:rsid w:val="00FD613A"/>
    <w:rsid w:val="00FD6AC6"/>
    <w:rsid w:val="00FE2900"/>
    <w:rsid w:val="00FE489C"/>
    <w:rsid w:val="00FF4773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1941]" strokecolor="none [3205]">
      <v:fill color="none [1941]" color2="none [3205]" focus="50%" type="gradient"/>
      <v:stroke color="none [3205]" weight="1pt"/>
      <v:shadow on="t" type="perspective" color="none [1605]" offset="1pt" offset2="-3pt"/>
    </o:shapedefaults>
    <o:shapelayout v:ext="edit">
      <o:idmap v:ext="edit" data="1"/>
    </o:shapelayout>
  </w:shapeDefaults>
  <w:decimalSymbol w:val=","/>
  <w:listSeparator w:val=";"/>
  <w14:docId w14:val="497C6545"/>
  <w15:docId w15:val="{E12A9D4B-1F5C-406D-9530-3E83EC3FC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5"/>
      <w:ind w:left="138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2">
    <w:name w:val="heading 2"/>
    <w:basedOn w:val="a"/>
    <w:uiPriority w:val="1"/>
    <w:qFormat/>
    <w:pPr>
      <w:spacing w:before="81"/>
      <w:ind w:left="138"/>
      <w:outlineLvl w:val="1"/>
    </w:pPr>
    <w:rPr>
      <w:rFonts w:ascii="Trebuchet MS" w:eastAsia="Trebuchet MS" w:hAnsi="Trebuchet MS" w:cs="Trebuchet MS"/>
      <w:b/>
      <w:bCs/>
      <w:i/>
      <w:sz w:val="26"/>
      <w:szCs w:val="26"/>
    </w:rPr>
  </w:style>
  <w:style w:type="paragraph" w:styleId="3">
    <w:name w:val="heading 3"/>
    <w:basedOn w:val="a"/>
    <w:uiPriority w:val="1"/>
    <w:qFormat/>
    <w:pPr>
      <w:ind w:left="498" w:hanging="202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"/>
      <w:ind w:left="138"/>
    </w:pPr>
    <w:rPr>
      <w:sz w:val="32"/>
      <w:szCs w:val="32"/>
    </w:rPr>
  </w:style>
  <w:style w:type="paragraph" w:styleId="20">
    <w:name w:val="toc 2"/>
    <w:basedOn w:val="a"/>
    <w:uiPriority w:val="1"/>
    <w:qFormat/>
    <w:pPr>
      <w:spacing w:before="61" w:line="322" w:lineRule="exact"/>
      <w:ind w:left="422"/>
    </w:pPr>
    <w:rPr>
      <w:sz w:val="28"/>
      <w:szCs w:val="28"/>
    </w:rPr>
  </w:style>
  <w:style w:type="paragraph" w:styleId="30">
    <w:name w:val="toc 3"/>
    <w:basedOn w:val="a"/>
    <w:uiPriority w:val="1"/>
    <w:qFormat/>
    <w:pPr>
      <w:ind w:left="7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spacing w:before="303"/>
      <w:ind w:left="138"/>
    </w:pPr>
    <w:rPr>
      <w:rFonts w:ascii="Calibri Light" w:eastAsia="Calibri Light" w:hAnsi="Calibri Light" w:cs="Calibri Light"/>
      <w:sz w:val="40"/>
      <w:szCs w:val="40"/>
    </w:rPr>
  </w:style>
  <w:style w:type="paragraph" w:styleId="a6">
    <w:name w:val="List Paragraph"/>
    <w:aliases w:val="Абзац списка для документа,List Paragraph"/>
    <w:basedOn w:val="a"/>
    <w:link w:val="a7"/>
    <w:uiPriority w:val="34"/>
    <w:qFormat/>
    <w:pPr>
      <w:ind w:left="1062" w:hanging="35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8">
    <w:name w:val="header"/>
    <w:basedOn w:val="a"/>
    <w:link w:val="a9"/>
    <w:uiPriority w:val="99"/>
    <w:unhideWhenUsed/>
    <w:rsid w:val="00C902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02D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902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02D4"/>
    <w:rPr>
      <w:rFonts w:ascii="Times New Roman" w:eastAsia="Times New Roman" w:hAnsi="Times New Roman" w:cs="Times New Roman"/>
      <w:lang w:val="ru-RU"/>
    </w:rPr>
  </w:style>
  <w:style w:type="paragraph" w:customStyle="1" w:styleId="11">
    <w:name w:val="Абзац списка1"/>
    <w:basedOn w:val="a"/>
    <w:rsid w:val="0034562F"/>
    <w:pPr>
      <w:widowControl/>
      <w:autoSpaceDE/>
      <w:autoSpaceDN/>
      <w:spacing w:before="280" w:after="280"/>
      <w:ind w:left="720" w:right="28"/>
      <w:contextualSpacing/>
      <w:jc w:val="both"/>
    </w:pPr>
    <w:rPr>
      <w:rFonts w:ascii="Calibri" w:eastAsia="Calibri" w:hAnsi="Calibri" w:cs="Calibri"/>
      <w:lang w:eastAsia="zh-CN"/>
    </w:rPr>
  </w:style>
  <w:style w:type="table" w:styleId="ac">
    <w:name w:val="Table Grid"/>
    <w:basedOn w:val="a1"/>
    <w:uiPriority w:val="59"/>
    <w:rsid w:val="008245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2776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27767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Default">
    <w:name w:val="Default"/>
    <w:uiPriority w:val="99"/>
    <w:rsid w:val="00723F8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">
    <w:name w:val="footnote text"/>
    <w:basedOn w:val="a"/>
    <w:link w:val="af0"/>
    <w:uiPriority w:val="99"/>
    <w:semiHidden/>
    <w:unhideWhenUsed/>
    <w:rsid w:val="00826757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2675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826757"/>
    <w:rPr>
      <w:vertAlign w:val="superscript"/>
    </w:rPr>
  </w:style>
  <w:style w:type="character" w:styleId="af2">
    <w:name w:val="Hyperlink"/>
    <w:basedOn w:val="a0"/>
    <w:uiPriority w:val="99"/>
    <w:unhideWhenUsed/>
    <w:rsid w:val="000A0F35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C4453F"/>
    <w:rPr>
      <w:color w:val="605E5C"/>
      <w:shd w:val="clear" w:color="auto" w:fill="E1DFDD"/>
    </w:rPr>
  </w:style>
  <w:style w:type="paragraph" w:styleId="af4">
    <w:name w:val="Normal (Web)"/>
    <w:basedOn w:val="a"/>
    <w:uiPriority w:val="99"/>
    <w:semiHidden/>
    <w:unhideWhenUsed/>
    <w:rsid w:val="002B180A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styleId="af5">
    <w:name w:val="FollowedHyperlink"/>
    <w:basedOn w:val="a0"/>
    <w:uiPriority w:val="99"/>
    <w:semiHidden/>
    <w:unhideWhenUsed/>
    <w:rsid w:val="00370974"/>
    <w:rPr>
      <w:color w:val="800080" w:themeColor="followedHyperlink"/>
      <w:u w:val="single"/>
    </w:rPr>
  </w:style>
  <w:style w:type="character" w:customStyle="1" w:styleId="a7">
    <w:name w:val="Абзац списка Знак"/>
    <w:aliases w:val="Абзац списка для документа Знак,List Paragraph Знак"/>
    <w:link w:val="a6"/>
    <w:uiPriority w:val="34"/>
    <w:locked/>
    <w:rsid w:val="00AA2313"/>
    <w:rPr>
      <w:rFonts w:ascii="Times New Roman" w:eastAsia="Times New Roman" w:hAnsi="Times New Roman" w:cs="Times New Roman"/>
      <w:lang w:val="ru-RU"/>
    </w:rPr>
  </w:style>
  <w:style w:type="character" w:customStyle="1" w:styleId="a5">
    <w:name w:val="Заголовок Знак"/>
    <w:basedOn w:val="a0"/>
    <w:link w:val="a4"/>
    <w:uiPriority w:val="10"/>
    <w:rsid w:val="00C83A76"/>
    <w:rPr>
      <w:rFonts w:ascii="Calibri Light" w:eastAsia="Calibri Light" w:hAnsi="Calibri Light" w:cs="Calibri Light"/>
      <w:sz w:val="40"/>
      <w:szCs w:val="4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8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C8B78-1C22-4188-BFE2-1344B32D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12</Pages>
  <Words>3294</Words>
  <Characters>18776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ДПО ИРО</Company>
  <LinksUpToDate>false</LinksUpToDate>
  <CharactersWithSpaces>22026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CPM 157</dc:creator>
  <cp:lastModifiedBy>Заграничная Анастасия Петровна</cp:lastModifiedBy>
  <cp:revision>822</cp:revision>
  <cp:lastPrinted>2021-12-21T01:12:00Z</cp:lastPrinted>
  <dcterms:created xsi:type="dcterms:W3CDTF">2020-12-02T06:13:00Z</dcterms:created>
  <dcterms:modified xsi:type="dcterms:W3CDTF">2022-12-16T03:07:00Z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2020-12-02T00:00:00Z</vt:filetime>
  </property>
</Properties>
</file>