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10" w:rsidRDefault="002E3110" w:rsidP="002E3110">
      <w:pPr>
        <w:jc w:val="center"/>
        <w:rPr>
          <w:b/>
        </w:rPr>
      </w:pPr>
      <w:proofErr w:type="spellStart"/>
      <w:r>
        <w:rPr>
          <w:b/>
        </w:rPr>
        <w:t>Усть-Удинский</w:t>
      </w:r>
      <w:proofErr w:type="spellEnd"/>
      <w:r>
        <w:rPr>
          <w:b/>
        </w:rPr>
        <w:t xml:space="preserve"> муниципальный округ Иркутской области</w:t>
      </w:r>
    </w:p>
    <w:p w:rsidR="002E3110" w:rsidRDefault="002E3110" w:rsidP="002E3110">
      <w:pPr>
        <w:jc w:val="center"/>
        <w:rPr>
          <w:b/>
        </w:rPr>
      </w:pPr>
      <w:r>
        <w:rPr>
          <w:b/>
        </w:rPr>
        <w:t xml:space="preserve">Управление образования администрации </w:t>
      </w:r>
      <w:proofErr w:type="spellStart"/>
      <w:r>
        <w:rPr>
          <w:b/>
        </w:rPr>
        <w:t>Усть-Удинского</w:t>
      </w:r>
      <w:proofErr w:type="spellEnd"/>
    </w:p>
    <w:p w:rsidR="002E3110" w:rsidRDefault="002E3110" w:rsidP="002E3110">
      <w:pPr>
        <w:jc w:val="center"/>
        <w:rPr>
          <w:b/>
        </w:rPr>
      </w:pPr>
      <w:r>
        <w:rPr>
          <w:b/>
        </w:rPr>
        <w:t>Муниципального округа Иркутской области</w:t>
      </w:r>
    </w:p>
    <w:p w:rsidR="002E3110" w:rsidRDefault="002E3110" w:rsidP="002E3110">
      <w:pPr>
        <w:jc w:val="center"/>
        <w:rPr>
          <w:bCs/>
        </w:rPr>
      </w:pPr>
      <w:r>
        <w:t xml:space="preserve">(УО </w:t>
      </w:r>
      <w:proofErr w:type="spellStart"/>
      <w:r>
        <w:t>Усть-Удинского</w:t>
      </w:r>
      <w:proofErr w:type="spellEnd"/>
      <w:r>
        <w:t xml:space="preserve"> МО)</w:t>
      </w:r>
    </w:p>
    <w:p w:rsidR="002E3110" w:rsidRDefault="002E3110" w:rsidP="002E3110">
      <w:pPr>
        <w:jc w:val="center"/>
        <w:rPr>
          <w:b/>
          <w:bCs/>
        </w:rPr>
      </w:pPr>
    </w:p>
    <w:p w:rsidR="002E3110" w:rsidRDefault="002E3110" w:rsidP="002E3110">
      <w:pPr>
        <w:jc w:val="center"/>
        <w:rPr>
          <w:b/>
          <w:bCs/>
        </w:rPr>
      </w:pPr>
    </w:p>
    <w:p w:rsidR="002E3110" w:rsidRDefault="002E3110" w:rsidP="002E3110">
      <w:pPr>
        <w:jc w:val="center"/>
        <w:rPr>
          <w:b/>
          <w:bCs/>
        </w:rPr>
      </w:pPr>
      <w:r>
        <w:rPr>
          <w:b/>
          <w:bCs/>
        </w:rPr>
        <w:t xml:space="preserve">ПРИКАЗ </w:t>
      </w:r>
    </w:p>
    <w:p w:rsidR="002E3110" w:rsidRDefault="002E3110" w:rsidP="002E3110">
      <w:pPr>
        <w:jc w:val="center"/>
        <w:rPr>
          <w:bCs/>
        </w:rPr>
      </w:pPr>
    </w:p>
    <w:p w:rsidR="002E3110" w:rsidRDefault="002E3110" w:rsidP="002E3110">
      <w:pPr>
        <w:jc w:val="center"/>
        <w:rPr>
          <w:bCs/>
        </w:rPr>
      </w:pPr>
    </w:p>
    <w:p w:rsidR="002E3110" w:rsidRDefault="002E3110" w:rsidP="002E3110">
      <w:pPr>
        <w:rPr>
          <w:bCs/>
        </w:rPr>
      </w:pPr>
      <w:r>
        <w:rPr>
          <w:bCs/>
        </w:rPr>
        <w:t xml:space="preserve">     от «1</w:t>
      </w:r>
      <w:r>
        <w:rPr>
          <w:bCs/>
        </w:rPr>
        <w:t>8</w:t>
      </w:r>
      <w:r>
        <w:rPr>
          <w:bCs/>
        </w:rPr>
        <w:t xml:space="preserve">» марта 2026 г.                                                                                            № </w:t>
      </w:r>
      <w:r>
        <w:rPr>
          <w:bCs/>
        </w:rPr>
        <w:t>8</w:t>
      </w:r>
      <w:r>
        <w:rPr>
          <w:bCs/>
        </w:rPr>
        <w:t xml:space="preserve">7 </w:t>
      </w:r>
    </w:p>
    <w:p w:rsidR="002E3110" w:rsidRDefault="002E3110" w:rsidP="002E3110">
      <w:pPr>
        <w:rPr>
          <w:bCs/>
        </w:rPr>
      </w:pPr>
      <w:r>
        <w:rPr>
          <w:bCs/>
        </w:rPr>
        <w:t xml:space="preserve">     </w:t>
      </w:r>
    </w:p>
    <w:p w:rsidR="002E3110" w:rsidRDefault="002E3110" w:rsidP="002E3110">
      <w:r>
        <w:t>«Об итогах муниципально</w:t>
      </w:r>
      <w:r>
        <w:t>го</w:t>
      </w:r>
      <w:r>
        <w:t xml:space="preserve"> </w:t>
      </w:r>
      <w:r>
        <w:t xml:space="preserve">конкурса </w:t>
      </w:r>
    </w:p>
    <w:p w:rsidR="002E3110" w:rsidRDefault="002E3110" w:rsidP="002E3110">
      <w:r>
        <w:t>«Лучший ученик года - 2026</w:t>
      </w:r>
      <w:r>
        <w:t>»</w:t>
      </w:r>
    </w:p>
    <w:p w:rsidR="002E3110" w:rsidRDefault="002E3110" w:rsidP="002E3110"/>
    <w:p w:rsidR="00F91129" w:rsidRPr="00F91129" w:rsidRDefault="00F91129" w:rsidP="00AB4EB3">
      <w:pPr>
        <w:ind w:firstLine="708"/>
        <w:jc w:val="both"/>
      </w:pPr>
      <w:r w:rsidRPr="00F91129">
        <w:t xml:space="preserve">В целях реализации мероприятий целевой муниципальной программы «Развитие системы образования </w:t>
      </w:r>
      <w:proofErr w:type="spellStart"/>
      <w:r w:rsidRPr="00F91129">
        <w:t>Усть-Удинского</w:t>
      </w:r>
      <w:proofErr w:type="spellEnd"/>
      <w:r w:rsidRPr="00F91129">
        <w:t xml:space="preserve"> муниципального округа на 2026-2030 гг.», во исполнение распоряжения министерства образования Иркутской области № 55-165-мр от 16 февраля 2026 года «О проведении </w:t>
      </w:r>
      <w:r w:rsidRPr="00F91129">
        <w:rPr>
          <w:lang w:val="en-US"/>
        </w:rPr>
        <w:t>XXVI</w:t>
      </w:r>
      <w:r w:rsidRPr="00F91129">
        <w:t xml:space="preserve"> регионального конкурса «Лучший ученик года – 2026», руководствуясь приказом УО </w:t>
      </w:r>
      <w:proofErr w:type="spellStart"/>
      <w:r w:rsidRPr="00F91129">
        <w:t>Усть-Удинского</w:t>
      </w:r>
      <w:proofErr w:type="spellEnd"/>
      <w:r w:rsidRPr="00F91129">
        <w:t xml:space="preserve"> МО № 50 от 25 февраля «О проведении муниципального конкурса «Лучший ученик года – 2026»</w:t>
      </w:r>
      <w:r>
        <w:t xml:space="preserve"> 16 марта 2026 года прошел </w:t>
      </w:r>
      <w:r>
        <w:rPr>
          <w:lang w:val="en-US"/>
        </w:rPr>
        <w:t>I</w:t>
      </w:r>
      <w:r w:rsidRPr="00F91129">
        <w:t xml:space="preserve"> </w:t>
      </w:r>
      <w:r>
        <w:t xml:space="preserve">этап Конкурса, 18 марта 2026 года </w:t>
      </w:r>
      <w:r>
        <w:rPr>
          <w:lang w:val="en-US"/>
        </w:rPr>
        <w:t>II</w:t>
      </w:r>
      <w:r w:rsidRPr="00F91129">
        <w:t xml:space="preserve"> </w:t>
      </w:r>
      <w:r>
        <w:t>этап Конкурса</w:t>
      </w:r>
      <w:r w:rsidR="004B43F8">
        <w:t>,</w:t>
      </w:r>
      <w:r w:rsidR="00D3015A" w:rsidRPr="00D3015A">
        <w:t xml:space="preserve"> </w:t>
      </w:r>
      <w:r w:rsidR="00D3015A" w:rsidRPr="00DF3D29">
        <w:t xml:space="preserve">в котором участвовали </w:t>
      </w:r>
      <w:r w:rsidR="00D3015A">
        <w:t>8</w:t>
      </w:r>
      <w:r w:rsidR="00D3015A" w:rsidRPr="00DF3D29">
        <w:t xml:space="preserve"> победителей </w:t>
      </w:r>
      <w:proofErr w:type="spellStart"/>
      <w:r w:rsidR="00D3015A" w:rsidRPr="00DF3D29">
        <w:t>внутришкольных</w:t>
      </w:r>
      <w:proofErr w:type="spellEnd"/>
      <w:r w:rsidR="00D3015A" w:rsidRPr="00DF3D29">
        <w:t xml:space="preserve"> конкурсов из </w:t>
      </w:r>
      <w:r w:rsidR="00D3015A">
        <w:t>8</w:t>
      </w:r>
      <w:r w:rsidR="00D3015A" w:rsidRPr="00DF3D29">
        <w:t xml:space="preserve"> образовательных организаций</w:t>
      </w:r>
      <w:r w:rsidR="004B43F8">
        <w:t xml:space="preserve"> </w:t>
      </w:r>
      <w:proofErr w:type="spellStart"/>
      <w:r w:rsidR="004B43F8">
        <w:t>Усть-Удинского</w:t>
      </w:r>
      <w:proofErr w:type="spellEnd"/>
      <w:r w:rsidR="004B43F8">
        <w:t xml:space="preserve"> округа.</w:t>
      </w:r>
    </w:p>
    <w:p w:rsidR="00F91129" w:rsidRDefault="00F91129" w:rsidP="00AB4EB3">
      <w:pPr>
        <w:ind w:firstLine="708"/>
        <w:jc w:val="both"/>
        <w:rPr>
          <w:b/>
        </w:rPr>
      </w:pPr>
      <w:r w:rsidRPr="00F91129">
        <w:t xml:space="preserve"> </w:t>
      </w:r>
      <w:r w:rsidR="00D3015A" w:rsidRPr="00DF3D29">
        <w:t xml:space="preserve">На основании решения </w:t>
      </w:r>
      <w:r w:rsidR="00D3015A">
        <w:t>экспертного совета (</w:t>
      </w:r>
      <w:r w:rsidR="00D77BC3">
        <w:t xml:space="preserve">приказ </w:t>
      </w:r>
      <w:r w:rsidR="00D3015A">
        <w:t xml:space="preserve">УО </w:t>
      </w:r>
      <w:proofErr w:type="spellStart"/>
      <w:r w:rsidR="00D3015A">
        <w:t>Усть-Удинского</w:t>
      </w:r>
      <w:proofErr w:type="spellEnd"/>
      <w:r w:rsidR="00D3015A">
        <w:t xml:space="preserve"> МО № </w:t>
      </w:r>
      <w:r w:rsidR="00D77BC3">
        <w:t>78 от 13.03.2026 года</w:t>
      </w:r>
      <w:r w:rsidR="00D3015A">
        <w:t>)</w:t>
      </w:r>
      <w:r w:rsidR="00D3015A" w:rsidRPr="00DF3D29">
        <w:t xml:space="preserve">, </w:t>
      </w:r>
      <w:r w:rsidR="00D3015A" w:rsidRPr="005940BA">
        <w:rPr>
          <w:b/>
        </w:rPr>
        <w:t>приказываю:</w:t>
      </w:r>
    </w:p>
    <w:p w:rsidR="00AB4EB3" w:rsidRPr="00AB4EB3" w:rsidRDefault="00AB4EB3" w:rsidP="00AB4EB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 w:rsidRPr="00AB4EB3">
        <w:rPr>
          <w:rFonts w:eastAsia="Calibri"/>
          <w:lang w:eastAsia="en-US"/>
        </w:rPr>
        <w:t>Объявить победителем муниципального конкурса «Лучший ученик года-202</w:t>
      </w:r>
      <w:r>
        <w:rPr>
          <w:rFonts w:eastAsia="Calibri"/>
          <w:lang w:eastAsia="en-US"/>
        </w:rPr>
        <w:t>6</w:t>
      </w:r>
      <w:r w:rsidRPr="00AB4EB3">
        <w:rPr>
          <w:rFonts w:eastAsia="Calibri"/>
          <w:lang w:eastAsia="en-US"/>
        </w:rPr>
        <w:t xml:space="preserve">» </w:t>
      </w:r>
      <w:proofErr w:type="spellStart"/>
      <w:r>
        <w:rPr>
          <w:rFonts w:eastAsia="Calibri"/>
          <w:lang w:eastAsia="en-US"/>
        </w:rPr>
        <w:t>Крайденко</w:t>
      </w:r>
      <w:proofErr w:type="spellEnd"/>
      <w:r>
        <w:rPr>
          <w:rFonts w:eastAsia="Calibri"/>
          <w:lang w:eastAsia="en-US"/>
        </w:rPr>
        <w:t xml:space="preserve"> Никиту</w:t>
      </w:r>
      <w:r w:rsidRPr="00AB4EB3">
        <w:rPr>
          <w:rFonts w:eastAsia="Calibri"/>
          <w:lang w:eastAsia="en-US"/>
        </w:rPr>
        <w:t xml:space="preserve"> (МБОУ «</w:t>
      </w:r>
      <w:proofErr w:type="spellStart"/>
      <w:r w:rsidRPr="00AB4EB3">
        <w:rPr>
          <w:rFonts w:eastAsia="Calibri"/>
          <w:lang w:eastAsia="en-US"/>
        </w:rPr>
        <w:t>Усть-Удинская</w:t>
      </w:r>
      <w:proofErr w:type="spellEnd"/>
      <w:r w:rsidRPr="00AB4EB3">
        <w:rPr>
          <w:rFonts w:eastAsia="Calibri"/>
          <w:lang w:eastAsia="en-US"/>
        </w:rPr>
        <w:t xml:space="preserve"> СОШ № 2», 10 класс)</w:t>
      </w:r>
    </w:p>
    <w:p w:rsidR="00AB4EB3" w:rsidRDefault="00AB4EB3" w:rsidP="00AB4EB3">
      <w:pPr>
        <w:jc w:val="both"/>
        <w:rPr>
          <w:rFonts w:eastAsia="Calibri"/>
          <w:lang w:eastAsia="en-US"/>
        </w:rPr>
      </w:pPr>
      <w:r w:rsidRPr="00AB4EB3">
        <w:rPr>
          <w:rFonts w:eastAsia="Calibri"/>
          <w:lang w:eastAsia="en-US"/>
        </w:rPr>
        <w:t>2. Объявить лауреатами конкурса «Лучший ученик года-202</w:t>
      </w:r>
      <w:r>
        <w:rPr>
          <w:rFonts w:eastAsia="Calibri"/>
          <w:lang w:eastAsia="en-US"/>
        </w:rPr>
        <w:t>6</w:t>
      </w:r>
      <w:r w:rsidRPr="00AB4EB3">
        <w:rPr>
          <w:rFonts w:eastAsia="Calibri"/>
          <w:lang w:eastAsia="en-US"/>
        </w:rPr>
        <w:t xml:space="preserve">» – </w:t>
      </w:r>
      <w:r w:rsidR="00BD6E8D">
        <w:rPr>
          <w:rFonts w:eastAsia="Calibri"/>
          <w:lang w:eastAsia="en-US"/>
        </w:rPr>
        <w:t>Мишурову Еву</w:t>
      </w:r>
      <w:r w:rsidRPr="00AB4EB3">
        <w:rPr>
          <w:rFonts w:eastAsia="Calibri"/>
          <w:lang w:eastAsia="en-US"/>
        </w:rPr>
        <w:t xml:space="preserve"> (МБОУ </w:t>
      </w:r>
      <w:r w:rsidR="00BD6E8D">
        <w:rPr>
          <w:rFonts w:eastAsia="Calibri"/>
          <w:lang w:eastAsia="en-US"/>
        </w:rPr>
        <w:t>СОШ п. Усть-Уда</w:t>
      </w:r>
      <w:r w:rsidRPr="00AB4EB3">
        <w:rPr>
          <w:rFonts w:eastAsia="Calibri"/>
          <w:lang w:eastAsia="en-US"/>
        </w:rPr>
        <w:t xml:space="preserve">, </w:t>
      </w:r>
      <w:r w:rsidR="00BD6E8D">
        <w:rPr>
          <w:rFonts w:eastAsia="Calibri"/>
          <w:lang w:eastAsia="en-US"/>
        </w:rPr>
        <w:t>10</w:t>
      </w:r>
      <w:r w:rsidRPr="00AB4EB3">
        <w:rPr>
          <w:rFonts w:eastAsia="Calibri"/>
          <w:lang w:eastAsia="en-US"/>
        </w:rPr>
        <w:t xml:space="preserve"> класс) и </w:t>
      </w:r>
      <w:r w:rsidR="00BD6E8D">
        <w:rPr>
          <w:rFonts w:eastAsia="Calibri"/>
          <w:lang w:eastAsia="en-US"/>
        </w:rPr>
        <w:t>Никулина Ивана</w:t>
      </w:r>
      <w:r w:rsidRPr="00AB4EB3">
        <w:rPr>
          <w:rFonts w:eastAsia="Calibri"/>
          <w:lang w:eastAsia="en-US"/>
        </w:rPr>
        <w:t xml:space="preserve"> (МКОУ Малышевская СОШ, </w:t>
      </w:r>
      <w:r w:rsidR="00BD6E8D">
        <w:rPr>
          <w:rFonts w:eastAsia="Calibri"/>
          <w:lang w:eastAsia="en-US"/>
        </w:rPr>
        <w:t>9</w:t>
      </w:r>
      <w:r w:rsidRPr="00AB4EB3">
        <w:rPr>
          <w:rFonts w:eastAsia="Calibri"/>
          <w:lang w:eastAsia="en-US"/>
        </w:rPr>
        <w:t xml:space="preserve"> класс)</w:t>
      </w:r>
    </w:p>
    <w:p w:rsidR="00240ADE" w:rsidRDefault="00BD6E8D" w:rsidP="00AB4EB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Объявить победителями в номинациях:</w:t>
      </w:r>
    </w:p>
    <w:p w:rsidR="00BD6E8D" w:rsidRDefault="00240ADE" w:rsidP="00AB4EB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BD6E8D">
        <w:rPr>
          <w:rFonts w:eastAsia="Calibri"/>
          <w:lang w:eastAsia="en-US"/>
        </w:rPr>
        <w:t>Семенова Варвара</w:t>
      </w:r>
      <w:r w:rsidR="004B43F8">
        <w:rPr>
          <w:rFonts w:eastAsia="Calibri"/>
          <w:lang w:eastAsia="en-US"/>
        </w:rPr>
        <w:t xml:space="preserve"> </w:t>
      </w:r>
      <w:r w:rsidR="00BD6E8D">
        <w:rPr>
          <w:rFonts w:eastAsia="Calibri"/>
          <w:lang w:eastAsia="en-US"/>
        </w:rPr>
        <w:t xml:space="preserve">(МКОУ </w:t>
      </w:r>
      <w:proofErr w:type="spellStart"/>
      <w:r w:rsidR="00BD6E8D">
        <w:rPr>
          <w:rFonts w:eastAsia="Calibri"/>
          <w:lang w:eastAsia="en-US"/>
        </w:rPr>
        <w:t>Светлолобовская</w:t>
      </w:r>
      <w:proofErr w:type="spellEnd"/>
      <w:r w:rsidR="00BD6E8D">
        <w:rPr>
          <w:rFonts w:eastAsia="Calibri"/>
          <w:lang w:eastAsia="en-US"/>
        </w:rPr>
        <w:t xml:space="preserve"> СОШ, </w:t>
      </w:r>
      <w:r>
        <w:rPr>
          <w:rFonts w:eastAsia="Calibri"/>
          <w:lang w:eastAsia="en-US"/>
        </w:rPr>
        <w:t>9 класс), «Оригинальность выступления»;</w:t>
      </w:r>
    </w:p>
    <w:p w:rsidR="00240ADE" w:rsidRDefault="00240ADE" w:rsidP="00AB4EB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proofErr w:type="spellStart"/>
      <w:r>
        <w:rPr>
          <w:rFonts w:eastAsia="Calibri"/>
          <w:lang w:eastAsia="en-US"/>
        </w:rPr>
        <w:t>Окорокова</w:t>
      </w:r>
      <w:proofErr w:type="spellEnd"/>
      <w:r>
        <w:rPr>
          <w:rFonts w:eastAsia="Calibri"/>
          <w:lang w:eastAsia="en-US"/>
        </w:rPr>
        <w:t xml:space="preserve"> Ева</w:t>
      </w:r>
      <w:r w:rsidR="002171F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(МКОУ </w:t>
      </w:r>
      <w:proofErr w:type="spellStart"/>
      <w:r>
        <w:rPr>
          <w:rFonts w:eastAsia="Calibri"/>
          <w:lang w:eastAsia="en-US"/>
        </w:rPr>
        <w:t>Балаганкинская</w:t>
      </w:r>
      <w:proofErr w:type="spellEnd"/>
      <w:r>
        <w:rPr>
          <w:rFonts w:eastAsia="Calibri"/>
          <w:lang w:eastAsia="en-US"/>
        </w:rPr>
        <w:t xml:space="preserve"> ООШ, 9 класс), «</w:t>
      </w:r>
      <w:r w:rsidR="00CE5468">
        <w:rPr>
          <w:rFonts w:eastAsia="Calibri"/>
          <w:lang w:eastAsia="en-US"/>
        </w:rPr>
        <w:t>Ораторское искусство</w:t>
      </w:r>
      <w:r>
        <w:rPr>
          <w:rFonts w:eastAsia="Calibri"/>
          <w:lang w:eastAsia="en-US"/>
        </w:rPr>
        <w:t>»;</w:t>
      </w:r>
    </w:p>
    <w:p w:rsidR="00240ADE" w:rsidRDefault="002171FE" w:rsidP="00AB4EB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-Хамаганова Лера (МБОУ </w:t>
      </w:r>
      <w:proofErr w:type="spellStart"/>
      <w:r>
        <w:rPr>
          <w:rFonts w:eastAsia="Calibri"/>
          <w:lang w:eastAsia="en-US"/>
        </w:rPr>
        <w:t>Молькинская</w:t>
      </w:r>
      <w:proofErr w:type="spellEnd"/>
      <w:r>
        <w:rPr>
          <w:rFonts w:eastAsia="Calibri"/>
          <w:lang w:eastAsia="en-US"/>
        </w:rPr>
        <w:t xml:space="preserve"> СОШ, 9 класс), «</w:t>
      </w:r>
      <w:r w:rsidR="00CE5468">
        <w:rPr>
          <w:rFonts w:eastAsia="Calibri"/>
          <w:lang w:eastAsia="en-US"/>
        </w:rPr>
        <w:t>Творческая личность</w:t>
      </w:r>
      <w:r>
        <w:rPr>
          <w:rFonts w:eastAsia="Calibri"/>
          <w:lang w:eastAsia="en-US"/>
        </w:rPr>
        <w:t>»;</w:t>
      </w:r>
    </w:p>
    <w:p w:rsidR="002171FE" w:rsidRDefault="002171FE" w:rsidP="00AB4EB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proofErr w:type="spellStart"/>
      <w:r>
        <w:rPr>
          <w:rFonts w:eastAsia="Calibri"/>
          <w:lang w:eastAsia="en-US"/>
        </w:rPr>
        <w:t>Купрякова</w:t>
      </w:r>
      <w:proofErr w:type="spellEnd"/>
      <w:r>
        <w:rPr>
          <w:rFonts w:eastAsia="Calibri"/>
          <w:lang w:eastAsia="en-US"/>
        </w:rPr>
        <w:t xml:space="preserve"> Ксения (МБОУ Ново-</w:t>
      </w:r>
      <w:proofErr w:type="spellStart"/>
      <w:r>
        <w:rPr>
          <w:rFonts w:eastAsia="Calibri"/>
          <w:lang w:eastAsia="en-US"/>
        </w:rPr>
        <w:t>Удинская</w:t>
      </w:r>
      <w:proofErr w:type="spellEnd"/>
      <w:r>
        <w:rPr>
          <w:rFonts w:eastAsia="Calibri"/>
          <w:lang w:eastAsia="en-US"/>
        </w:rPr>
        <w:t xml:space="preserve"> СОШ, 9 класс), «</w:t>
      </w:r>
      <w:r w:rsidR="00CE5468">
        <w:rPr>
          <w:rFonts w:eastAsia="Calibri"/>
          <w:lang w:eastAsia="en-US"/>
        </w:rPr>
        <w:t>Артистизм</w:t>
      </w:r>
      <w:r>
        <w:rPr>
          <w:rFonts w:eastAsia="Calibri"/>
          <w:lang w:eastAsia="en-US"/>
        </w:rPr>
        <w:t>»</w:t>
      </w:r>
      <w:r w:rsidR="00CE5468">
        <w:rPr>
          <w:rFonts w:eastAsia="Calibri"/>
          <w:lang w:eastAsia="en-US"/>
        </w:rPr>
        <w:t>;</w:t>
      </w:r>
    </w:p>
    <w:p w:rsidR="00CE5468" w:rsidRPr="00AB4EB3" w:rsidRDefault="00CE5468" w:rsidP="00AB4EB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proofErr w:type="spellStart"/>
      <w:r>
        <w:rPr>
          <w:rFonts w:eastAsia="Calibri"/>
          <w:lang w:eastAsia="en-US"/>
        </w:rPr>
        <w:t>Фабиянская</w:t>
      </w:r>
      <w:proofErr w:type="spellEnd"/>
      <w:r>
        <w:rPr>
          <w:rFonts w:eastAsia="Calibri"/>
          <w:lang w:eastAsia="en-US"/>
        </w:rPr>
        <w:t xml:space="preserve"> Татьяна (МКОУ Средне-</w:t>
      </w:r>
      <w:proofErr w:type="spellStart"/>
      <w:r>
        <w:rPr>
          <w:rFonts w:eastAsia="Calibri"/>
          <w:lang w:eastAsia="en-US"/>
        </w:rPr>
        <w:t>Муйская</w:t>
      </w:r>
      <w:proofErr w:type="spellEnd"/>
      <w:r>
        <w:rPr>
          <w:rFonts w:eastAsia="Calibri"/>
          <w:lang w:eastAsia="en-US"/>
        </w:rPr>
        <w:t xml:space="preserve"> СОШ, 8 класс «Общественный деятель».</w:t>
      </w:r>
    </w:p>
    <w:p w:rsidR="00AB4EB3" w:rsidRPr="00AB4EB3" w:rsidRDefault="00AB4EB3" w:rsidP="00AB4EB3">
      <w:pPr>
        <w:jc w:val="both"/>
        <w:rPr>
          <w:rFonts w:eastAsia="Calibri"/>
          <w:lang w:eastAsia="en-US"/>
        </w:rPr>
      </w:pPr>
      <w:r w:rsidRPr="00AB4EB3">
        <w:rPr>
          <w:rFonts w:eastAsia="Calibri"/>
          <w:lang w:eastAsia="en-US"/>
        </w:rPr>
        <w:t>3.Направить для участия в региональном конкурсе «Лучший ученик года -202</w:t>
      </w:r>
      <w:r w:rsidR="004B43F8">
        <w:rPr>
          <w:rFonts w:eastAsia="Calibri"/>
          <w:lang w:eastAsia="en-US"/>
        </w:rPr>
        <w:t>6</w:t>
      </w:r>
      <w:r w:rsidRPr="00AB4EB3">
        <w:rPr>
          <w:rFonts w:eastAsia="Calibri"/>
          <w:lang w:eastAsia="en-US"/>
        </w:rPr>
        <w:t xml:space="preserve">» </w:t>
      </w:r>
      <w:proofErr w:type="spellStart"/>
      <w:r w:rsidR="004B43F8">
        <w:rPr>
          <w:rFonts w:eastAsia="Calibri"/>
          <w:lang w:eastAsia="en-US"/>
        </w:rPr>
        <w:t>Крайденко</w:t>
      </w:r>
      <w:proofErr w:type="spellEnd"/>
      <w:r w:rsidR="004B43F8">
        <w:rPr>
          <w:rFonts w:eastAsia="Calibri"/>
          <w:lang w:eastAsia="en-US"/>
        </w:rPr>
        <w:t xml:space="preserve"> Никиту</w:t>
      </w:r>
      <w:r w:rsidRPr="00AB4EB3">
        <w:rPr>
          <w:rFonts w:eastAsia="Calibri"/>
          <w:lang w:eastAsia="en-US"/>
        </w:rPr>
        <w:t xml:space="preserve"> (МБОУ «</w:t>
      </w:r>
      <w:proofErr w:type="spellStart"/>
      <w:r w:rsidRPr="00AB4EB3">
        <w:rPr>
          <w:rFonts w:eastAsia="Calibri"/>
          <w:lang w:eastAsia="en-US"/>
        </w:rPr>
        <w:t>Усть-Удинская</w:t>
      </w:r>
      <w:proofErr w:type="spellEnd"/>
      <w:r w:rsidRPr="00AB4EB3">
        <w:rPr>
          <w:rFonts w:eastAsia="Calibri"/>
          <w:lang w:eastAsia="en-US"/>
        </w:rPr>
        <w:t xml:space="preserve"> СОШ № 2», 10 класс).</w:t>
      </w:r>
    </w:p>
    <w:p w:rsidR="00AB4EB3" w:rsidRPr="00AB4EB3" w:rsidRDefault="00CE5468" w:rsidP="00AB4EB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4.МБУ «</w:t>
      </w:r>
      <w:r w:rsidR="00AB4EB3" w:rsidRPr="00AB4EB3">
        <w:rPr>
          <w:rFonts w:eastAsia="Calibri"/>
          <w:lang w:eastAsia="en-US"/>
        </w:rPr>
        <w:t xml:space="preserve">ИМЦ </w:t>
      </w:r>
      <w:proofErr w:type="spellStart"/>
      <w:r w:rsidR="00AB4EB3" w:rsidRPr="00AB4EB3">
        <w:rPr>
          <w:rFonts w:eastAsia="Calibri"/>
          <w:lang w:eastAsia="en-US"/>
        </w:rPr>
        <w:t>Усть-Удинского</w:t>
      </w:r>
      <w:proofErr w:type="spellEnd"/>
      <w:r w:rsidR="00AB4EB3" w:rsidRPr="00AB4EB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муниципального округа</w:t>
      </w:r>
      <w:r w:rsidR="00AB4EB3" w:rsidRPr="00AB4EB3">
        <w:rPr>
          <w:rFonts w:eastAsia="Calibri"/>
          <w:lang w:eastAsia="en-US"/>
        </w:rPr>
        <w:t>» (</w:t>
      </w:r>
      <w:proofErr w:type="spellStart"/>
      <w:r w:rsidR="00AB4EB3" w:rsidRPr="00AB4EB3">
        <w:rPr>
          <w:rFonts w:eastAsia="Calibri"/>
          <w:lang w:eastAsia="en-US"/>
        </w:rPr>
        <w:t>Равинской</w:t>
      </w:r>
      <w:proofErr w:type="spellEnd"/>
      <w:r w:rsidR="00AB4EB3" w:rsidRPr="00AB4EB3">
        <w:rPr>
          <w:rFonts w:eastAsia="Calibri"/>
          <w:lang w:eastAsia="en-US"/>
        </w:rPr>
        <w:t xml:space="preserve"> О.А.):</w:t>
      </w:r>
    </w:p>
    <w:p w:rsidR="00AB4EB3" w:rsidRPr="00AB4EB3" w:rsidRDefault="00AB4EB3" w:rsidP="00AB4EB3">
      <w:pPr>
        <w:jc w:val="both"/>
        <w:rPr>
          <w:rFonts w:eastAsia="Calibri"/>
          <w:lang w:eastAsia="en-US"/>
        </w:rPr>
      </w:pPr>
      <w:r w:rsidRPr="00AB4EB3">
        <w:rPr>
          <w:rFonts w:eastAsia="Calibri"/>
          <w:lang w:eastAsia="en-US"/>
        </w:rPr>
        <w:t xml:space="preserve">- продолжить работу по реализации </w:t>
      </w:r>
      <w:r w:rsidR="00CE5468" w:rsidRPr="00F91129">
        <w:t xml:space="preserve">целевой муниципальной программы «Развитие системы образования </w:t>
      </w:r>
      <w:proofErr w:type="spellStart"/>
      <w:r w:rsidR="00CE5468" w:rsidRPr="00F91129">
        <w:t>Усть-Удинского</w:t>
      </w:r>
      <w:proofErr w:type="spellEnd"/>
      <w:r w:rsidR="00CE5468" w:rsidRPr="00F91129">
        <w:t xml:space="preserve"> муниципального округа на 2026-2030 гг.», </w:t>
      </w:r>
      <w:r w:rsidRPr="00AB4EB3">
        <w:rPr>
          <w:rFonts w:eastAsia="Calibri"/>
          <w:lang w:eastAsia="en-US"/>
        </w:rPr>
        <w:t xml:space="preserve">во всех ОО </w:t>
      </w:r>
      <w:r w:rsidR="004B43F8">
        <w:rPr>
          <w:rFonts w:eastAsia="Calibri"/>
          <w:lang w:eastAsia="en-US"/>
        </w:rPr>
        <w:t>округа</w:t>
      </w:r>
      <w:r w:rsidRPr="00AB4EB3">
        <w:rPr>
          <w:rFonts w:eastAsia="Calibri"/>
          <w:lang w:eastAsia="en-US"/>
        </w:rPr>
        <w:t>;</w:t>
      </w:r>
    </w:p>
    <w:p w:rsidR="00AB4EB3" w:rsidRPr="00AB4EB3" w:rsidRDefault="00AB4EB3" w:rsidP="00AB4EB3">
      <w:pPr>
        <w:jc w:val="both"/>
        <w:rPr>
          <w:rFonts w:eastAsia="Calibri"/>
          <w:lang w:eastAsia="en-US"/>
        </w:rPr>
      </w:pPr>
      <w:r w:rsidRPr="00AB4EB3">
        <w:rPr>
          <w:rFonts w:eastAsia="Calibri"/>
          <w:lang w:eastAsia="en-US"/>
        </w:rPr>
        <w:t xml:space="preserve">- организовать участие победителя муниципального Конкурса, </w:t>
      </w:r>
      <w:proofErr w:type="spellStart"/>
      <w:r w:rsidR="00CE5468">
        <w:rPr>
          <w:rFonts w:eastAsia="Calibri"/>
          <w:lang w:eastAsia="en-US"/>
        </w:rPr>
        <w:t>Крайденко</w:t>
      </w:r>
      <w:proofErr w:type="spellEnd"/>
      <w:r w:rsidR="00CE5468">
        <w:rPr>
          <w:rFonts w:eastAsia="Calibri"/>
          <w:lang w:eastAsia="en-US"/>
        </w:rPr>
        <w:t xml:space="preserve"> </w:t>
      </w:r>
      <w:r w:rsidR="004B43F8">
        <w:rPr>
          <w:rFonts w:eastAsia="Calibri"/>
          <w:lang w:eastAsia="en-US"/>
        </w:rPr>
        <w:t xml:space="preserve">Никиты </w:t>
      </w:r>
      <w:r w:rsidR="004B43F8" w:rsidRPr="00AB4EB3">
        <w:rPr>
          <w:rFonts w:eastAsia="Calibri"/>
          <w:lang w:eastAsia="en-US"/>
        </w:rPr>
        <w:t>(</w:t>
      </w:r>
      <w:r w:rsidRPr="00AB4EB3">
        <w:rPr>
          <w:rFonts w:eastAsia="Calibri"/>
          <w:lang w:eastAsia="en-US"/>
        </w:rPr>
        <w:t>МБОУ «</w:t>
      </w:r>
      <w:proofErr w:type="spellStart"/>
      <w:r w:rsidRPr="00AB4EB3">
        <w:rPr>
          <w:rFonts w:eastAsia="Calibri"/>
          <w:lang w:eastAsia="en-US"/>
        </w:rPr>
        <w:t>Усть-Удинская</w:t>
      </w:r>
      <w:proofErr w:type="spellEnd"/>
      <w:r w:rsidRPr="00AB4EB3">
        <w:rPr>
          <w:rFonts w:eastAsia="Calibri"/>
          <w:lang w:eastAsia="en-US"/>
        </w:rPr>
        <w:t xml:space="preserve"> СОШ № 2», 10 класс) в региональном конкурсе «Лучший ученик года – 202</w:t>
      </w:r>
      <w:r w:rsidR="00CE5468">
        <w:rPr>
          <w:rFonts w:eastAsia="Calibri"/>
          <w:lang w:eastAsia="en-US"/>
        </w:rPr>
        <w:t>6</w:t>
      </w:r>
      <w:r w:rsidRPr="00AB4EB3">
        <w:rPr>
          <w:rFonts w:eastAsia="Calibri"/>
          <w:lang w:eastAsia="en-US"/>
        </w:rPr>
        <w:t xml:space="preserve">». </w:t>
      </w:r>
    </w:p>
    <w:p w:rsidR="00AB4EB3" w:rsidRPr="00AB4EB3" w:rsidRDefault="00AB4EB3" w:rsidP="00AB4EB3">
      <w:pPr>
        <w:jc w:val="both"/>
        <w:rPr>
          <w:rFonts w:eastAsia="Calibri"/>
          <w:lang w:eastAsia="en-US"/>
        </w:rPr>
      </w:pPr>
      <w:r w:rsidRPr="00AB4EB3">
        <w:rPr>
          <w:rFonts w:eastAsia="Calibri"/>
          <w:lang w:eastAsia="en-US"/>
        </w:rPr>
        <w:t>5.Рекомендовать руководителям ОО поощрить педагогов, участвовавших в подготовке участников муниципального конкурса «Лучший ученик года-202</w:t>
      </w:r>
      <w:r w:rsidR="00CE5468">
        <w:rPr>
          <w:rFonts w:eastAsia="Calibri"/>
          <w:lang w:eastAsia="en-US"/>
        </w:rPr>
        <w:t>6</w:t>
      </w:r>
      <w:r w:rsidRPr="00AB4EB3">
        <w:rPr>
          <w:rFonts w:eastAsia="Calibri"/>
          <w:lang w:eastAsia="en-US"/>
        </w:rPr>
        <w:t>».</w:t>
      </w:r>
    </w:p>
    <w:p w:rsidR="00AB4EB3" w:rsidRPr="00AB4EB3" w:rsidRDefault="00AB4EB3" w:rsidP="00AB4EB3">
      <w:pPr>
        <w:jc w:val="both"/>
        <w:rPr>
          <w:rFonts w:eastAsia="Calibri"/>
          <w:sz w:val="22"/>
          <w:szCs w:val="22"/>
          <w:lang w:eastAsia="en-US"/>
        </w:rPr>
      </w:pPr>
      <w:r w:rsidRPr="00AB4EB3">
        <w:rPr>
          <w:rFonts w:eastAsia="Calibri"/>
          <w:lang w:eastAsia="en-US"/>
        </w:rPr>
        <w:t>6.Контроль исполнения приказа оставляю за собой</w:t>
      </w:r>
      <w:r w:rsidRPr="00AB4EB3">
        <w:rPr>
          <w:rFonts w:eastAsia="Calibri"/>
          <w:sz w:val="22"/>
          <w:szCs w:val="22"/>
          <w:lang w:eastAsia="en-US"/>
        </w:rPr>
        <w:t>.</w:t>
      </w:r>
    </w:p>
    <w:p w:rsidR="00AB4EB3" w:rsidRPr="00F91129" w:rsidRDefault="00AB4EB3" w:rsidP="004B43F8">
      <w:pPr>
        <w:spacing w:line="276" w:lineRule="auto"/>
        <w:jc w:val="both"/>
      </w:pPr>
    </w:p>
    <w:p w:rsidR="000679F5" w:rsidRDefault="00CE5468">
      <w:r>
        <w:t xml:space="preserve">Заместитель начальника УО </w:t>
      </w:r>
      <w:proofErr w:type="spellStart"/>
      <w:r>
        <w:t>Усть-Удинского</w:t>
      </w:r>
      <w:proofErr w:type="spellEnd"/>
      <w:r>
        <w:t xml:space="preserve"> МО</w:t>
      </w:r>
      <w:r w:rsidR="004B43F8">
        <w:t xml:space="preserve">    </w:t>
      </w:r>
      <w:bookmarkStart w:id="0" w:name="_GoBack"/>
      <w:bookmarkEnd w:id="0"/>
      <w:r>
        <w:t xml:space="preserve">      </w:t>
      </w:r>
      <w:r w:rsidR="004B43F8">
        <w:rPr>
          <w:noProof/>
        </w:rPr>
        <w:drawing>
          <wp:inline distT="0" distB="0" distL="0" distR="0" wp14:anchorId="2618B8DA" wp14:editId="1D78517F">
            <wp:extent cx="396650" cy="334834"/>
            <wp:effectExtent l="0" t="0" r="381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50" cy="334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3F8">
        <w:t xml:space="preserve">    </w:t>
      </w:r>
      <w:r>
        <w:t xml:space="preserve">      С.И. Огородников</w:t>
      </w:r>
    </w:p>
    <w:sectPr w:rsidR="0006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C9"/>
    <w:rsid w:val="000679F5"/>
    <w:rsid w:val="002171FE"/>
    <w:rsid w:val="00240ADE"/>
    <w:rsid w:val="002E3110"/>
    <w:rsid w:val="004B43F8"/>
    <w:rsid w:val="005625C9"/>
    <w:rsid w:val="00AB4EB3"/>
    <w:rsid w:val="00BD6E8D"/>
    <w:rsid w:val="00CE5468"/>
    <w:rsid w:val="00D3015A"/>
    <w:rsid w:val="00D77BC3"/>
    <w:rsid w:val="00F9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0224"/>
  <w15:chartTrackingRefBased/>
  <w15:docId w15:val="{FA428A88-7B8D-4AAA-9B0A-C8C46097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3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43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5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cp:lastPrinted>2026-03-18T08:12:00Z</cp:lastPrinted>
  <dcterms:created xsi:type="dcterms:W3CDTF">2026-03-18T07:40:00Z</dcterms:created>
  <dcterms:modified xsi:type="dcterms:W3CDTF">2026-03-18T08:16:00Z</dcterms:modified>
</cp:coreProperties>
</file>