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ИРКУТСКОЙ ОБЛАСТИ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ОБРАЗОВАНИЯ МО «УСТЬ-УДИНСКИЙ РАЙОН»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>«РАЙОННЫЙ ИНФОРМАЦИОННО-МЕТОДИЧЕСКИЙ ЦЕНТР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УСТЬ-УДИНСКОГО РАЙОНА»</w:t>
      </w:r>
    </w:p>
    <w:p w:rsidR="00237C34" w:rsidRDefault="00237C34" w:rsidP="00237C3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(МБУ «РИМЦ Усть-Удинского района»)</w:t>
      </w:r>
    </w:p>
    <w:p w:rsidR="00237C34" w:rsidRDefault="00237C34" w:rsidP="00237C34">
      <w:pPr>
        <w:jc w:val="center"/>
        <w:rPr>
          <w:sz w:val="24"/>
          <w:szCs w:val="24"/>
        </w:rPr>
      </w:pPr>
    </w:p>
    <w:p w:rsidR="00237C34" w:rsidRDefault="00237C34" w:rsidP="00237C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</w:t>
      </w:r>
    </w:p>
    <w:p w:rsidR="00237C34" w:rsidRDefault="00237C34" w:rsidP="00237C34">
      <w:pPr>
        <w:jc w:val="center"/>
        <w:rPr>
          <w:bCs/>
          <w:sz w:val="24"/>
          <w:szCs w:val="24"/>
        </w:rPr>
      </w:pPr>
    </w:p>
    <w:p w:rsidR="00D538A4" w:rsidRDefault="00237C34" w:rsidP="00237C34">
      <w:pPr>
        <w:rPr>
          <w:bCs/>
          <w:sz w:val="24"/>
          <w:szCs w:val="24"/>
        </w:rPr>
      </w:pPr>
      <w:r w:rsidRPr="0077769C">
        <w:rPr>
          <w:bCs/>
          <w:sz w:val="24"/>
          <w:szCs w:val="24"/>
        </w:rPr>
        <w:t xml:space="preserve">   </w:t>
      </w:r>
    </w:p>
    <w:p w:rsidR="00D538A4" w:rsidRDefault="00D538A4" w:rsidP="00237C34">
      <w:pPr>
        <w:rPr>
          <w:bCs/>
          <w:sz w:val="24"/>
          <w:szCs w:val="24"/>
        </w:rPr>
      </w:pPr>
    </w:p>
    <w:p w:rsidR="00237C34" w:rsidRPr="0077769C" w:rsidRDefault="00237C34" w:rsidP="00237C34">
      <w:pPr>
        <w:rPr>
          <w:bCs/>
          <w:sz w:val="24"/>
          <w:szCs w:val="24"/>
          <w:u w:val="single"/>
        </w:rPr>
      </w:pPr>
      <w:r w:rsidRPr="0077769C">
        <w:rPr>
          <w:bCs/>
          <w:sz w:val="24"/>
          <w:szCs w:val="24"/>
        </w:rPr>
        <w:t xml:space="preserve">  от </w:t>
      </w:r>
      <w:r w:rsidR="006F5C8A">
        <w:rPr>
          <w:bCs/>
          <w:sz w:val="24"/>
          <w:szCs w:val="24"/>
          <w:u w:val="single"/>
        </w:rPr>
        <w:t>«7»</w:t>
      </w:r>
      <w:r w:rsidR="001D5CD2" w:rsidRPr="0077769C">
        <w:rPr>
          <w:bCs/>
          <w:sz w:val="24"/>
          <w:szCs w:val="24"/>
        </w:rPr>
        <w:t xml:space="preserve"> марта</w:t>
      </w:r>
      <w:r w:rsidRPr="0077769C">
        <w:rPr>
          <w:bCs/>
          <w:sz w:val="24"/>
          <w:szCs w:val="24"/>
        </w:rPr>
        <w:t xml:space="preserve"> 202</w:t>
      </w:r>
      <w:r w:rsidR="00A86C28">
        <w:rPr>
          <w:bCs/>
          <w:sz w:val="24"/>
          <w:szCs w:val="24"/>
        </w:rPr>
        <w:t>6</w:t>
      </w:r>
      <w:r w:rsidRPr="0077769C">
        <w:rPr>
          <w:bCs/>
          <w:sz w:val="24"/>
          <w:szCs w:val="24"/>
        </w:rPr>
        <w:t xml:space="preserve">г.                                                                     </w:t>
      </w:r>
      <w:r w:rsidR="00D538A4">
        <w:rPr>
          <w:bCs/>
          <w:sz w:val="24"/>
          <w:szCs w:val="24"/>
        </w:rPr>
        <w:t xml:space="preserve">                           </w:t>
      </w:r>
      <w:r w:rsidRPr="0077769C">
        <w:rPr>
          <w:bCs/>
          <w:sz w:val="24"/>
          <w:szCs w:val="24"/>
        </w:rPr>
        <w:t xml:space="preserve">    </w:t>
      </w:r>
      <w:r w:rsidR="006F5C8A" w:rsidRPr="0077769C">
        <w:rPr>
          <w:bCs/>
          <w:sz w:val="24"/>
          <w:szCs w:val="24"/>
        </w:rPr>
        <w:t>№</w:t>
      </w:r>
      <w:r w:rsidR="006F5C8A" w:rsidRPr="0077769C">
        <w:rPr>
          <w:bCs/>
          <w:sz w:val="24"/>
          <w:szCs w:val="24"/>
          <w:u w:val="single"/>
        </w:rPr>
        <w:t xml:space="preserve"> 8</w:t>
      </w:r>
      <w:r w:rsidRPr="0077769C">
        <w:rPr>
          <w:bCs/>
          <w:sz w:val="24"/>
          <w:szCs w:val="24"/>
          <w:u w:val="single"/>
        </w:rPr>
        <w:t>__</w:t>
      </w:r>
    </w:p>
    <w:p w:rsidR="00237C34" w:rsidRPr="0077769C" w:rsidRDefault="00237C34" w:rsidP="00237C34">
      <w:pPr>
        <w:rPr>
          <w:rFonts w:eastAsia="Calibri"/>
          <w:sz w:val="24"/>
          <w:szCs w:val="24"/>
          <w:lang w:eastAsia="en-US"/>
        </w:rPr>
      </w:pPr>
    </w:p>
    <w:p w:rsidR="00D538A4" w:rsidRDefault="00D538A4" w:rsidP="00237C34">
      <w:pPr>
        <w:rPr>
          <w:rFonts w:eastAsia="Calibri"/>
          <w:sz w:val="24"/>
          <w:szCs w:val="24"/>
          <w:lang w:eastAsia="en-US"/>
        </w:rPr>
      </w:pPr>
    </w:p>
    <w:p w:rsidR="00D538A4" w:rsidRDefault="00D538A4" w:rsidP="00237C34">
      <w:pPr>
        <w:rPr>
          <w:rFonts w:eastAsia="Calibri"/>
          <w:sz w:val="24"/>
          <w:szCs w:val="24"/>
          <w:lang w:eastAsia="en-US"/>
        </w:rPr>
      </w:pPr>
    </w:p>
    <w:p w:rsidR="00237C34" w:rsidRPr="0077769C" w:rsidRDefault="00237C34" w:rsidP="00237C34">
      <w:pPr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>Об итогах муниципального фестиваля</w:t>
      </w:r>
    </w:p>
    <w:p w:rsidR="00237C34" w:rsidRPr="0077769C" w:rsidRDefault="00237C34" w:rsidP="00237C34">
      <w:pPr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  <w:lang w:eastAsia="en-US"/>
        </w:rPr>
        <w:t>«Весёлая капель - 20</w:t>
      </w:r>
      <w:r w:rsidR="00E40919" w:rsidRPr="0077769C">
        <w:rPr>
          <w:rFonts w:eastAsia="Calibri"/>
          <w:sz w:val="24"/>
          <w:szCs w:val="24"/>
          <w:lang w:eastAsia="en-US"/>
        </w:rPr>
        <w:t>2</w:t>
      </w:r>
      <w:r w:rsidR="00A86C28">
        <w:rPr>
          <w:rFonts w:eastAsia="Calibri"/>
          <w:sz w:val="24"/>
          <w:szCs w:val="24"/>
          <w:lang w:eastAsia="en-US"/>
        </w:rPr>
        <w:t>6</w:t>
      </w:r>
      <w:r w:rsidRPr="0077769C">
        <w:rPr>
          <w:rFonts w:eastAsia="Calibri"/>
          <w:sz w:val="24"/>
          <w:szCs w:val="24"/>
          <w:lang w:eastAsia="en-US"/>
        </w:rPr>
        <w:t>»</w:t>
      </w:r>
    </w:p>
    <w:p w:rsidR="00237C34" w:rsidRDefault="00237C34" w:rsidP="00237C34">
      <w:pPr>
        <w:jc w:val="both"/>
        <w:rPr>
          <w:rFonts w:eastAsia="Calibri"/>
          <w:sz w:val="24"/>
          <w:szCs w:val="24"/>
          <w:lang w:eastAsia="en-US"/>
        </w:rPr>
      </w:pPr>
    </w:p>
    <w:p w:rsidR="00237C34" w:rsidRPr="0077769C" w:rsidRDefault="00237C34" w:rsidP="002F611C">
      <w:pPr>
        <w:jc w:val="both"/>
        <w:rPr>
          <w:rFonts w:eastAsia="Calibri"/>
          <w:sz w:val="24"/>
          <w:szCs w:val="24"/>
        </w:rPr>
      </w:pPr>
      <w:r w:rsidRPr="0077769C">
        <w:rPr>
          <w:rFonts w:eastAsia="Calibri"/>
          <w:sz w:val="24"/>
          <w:szCs w:val="24"/>
          <w:lang w:eastAsia="en-US"/>
        </w:rPr>
        <w:t xml:space="preserve">       В соответствии с планом работы </w:t>
      </w:r>
      <w:r w:rsidRPr="0077769C">
        <w:rPr>
          <w:rFonts w:eastAsia="Calibri"/>
          <w:sz w:val="24"/>
          <w:szCs w:val="24"/>
        </w:rPr>
        <w:t>МБУ «РИМЦ Усть-Удинского района»,</w:t>
      </w:r>
      <w:r w:rsidRPr="0077769C">
        <w:rPr>
          <w:rFonts w:eastAsia="Calibri"/>
          <w:color w:val="000000"/>
          <w:sz w:val="24"/>
          <w:szCs w:val="24"/>
        </w:rPr>
        <w:t xml:space="preserve"> </w:t>
      </w:r>
      <w:r w:rsidRPr="0077769C">
        <w:rPr>
          <w:rFonts w:eastAsia="Calibri"/>
          <w:sz w:val="24"/>
          <w:szCs w:val="24"/>
        </w:rPr>
        <w:t>в целях в</w:t>
      </w:r>
      <w:r w:rsidRPr="0077769C">
        <w:rPr>
          <w:rFonts w:eastAsia="Calibri"/>
          <w:color w:val="000000"/>
          <w:sz w:val="24"/>
          <w:szCs w:val="24"/>
        </w:rPr>
        <w:t>ыявления уровня сформированности</w:t>
      </w:r>
      <w:r w:rsidRPr="0077769C">
        <w:rPr>
          <w:rFonts w:eastAsia="Calibri"/>
          <w:sz w:val="24"/>
          <w:szCs w:val="24"/>
        </w:rPr>
        <w:t xml:space="preserve"> у детей творческой двигательной активности, раскрытия творческого потенциала детей и самореализации их способностей, развития творческих способностей педагогов в создании танцевально-спортивных, ритмических  композиций с традиционным физкультурным инвентарем и без него, демонстрации успешности их внедрени</w:t>
      </w:r>
      <w:r w:rsidR="00A86C28">
        <w:rPr>
          <w:rFonts w:eastAsia="Calibri"/>
          <w:sz w:val="24"/>
          <w:szCs w:val="24"/>
        </w:rPr>
        <w:t>я в практику работы с детьми  6</w:t>
      </w:r>
      <w:r w:rsidRPr="0077769C">
        <w:rPr>
          <w:rFonts w:eastAsia="Calibri"/>
          <w:sz w:val="24"/>
          <w:szCs w:val="24"/>
        </w:rPr>
        <w:t xml:space="preserve"> </w:t>
      </w:r>
      <w:r w:rsidR="00A86C28">
        <w:rPr>
          <w:rFonts w:eastAsia="Calibri"/>
          <w:sz w:val="24"/>
          <w:szCs w:val="24"/>
        </w:rPr>
        <w:t>марта</w:t>
      </w:r>
      <w:r w:rsidRPr="0077769C">
        <w:rPr>
          <w:rFonts w:eastAsia="Calibri"/>
          <w:sz w:val="24"/>
          <w:szCs w:val="24"/>
        </w:rPr>
        <w:t xml:space="preserve"> 202</w:t>
      </w:r>
      <w:r w:rsidR="00A86C28">
        <w:rPr>
          <w:rFonts w:eastAsia="Calibri"/>
          <w:sz w:val="24"/>
          <w:szCs w:val="24"/>
        </w:rPr>
        <w:t>6</w:t>
      </w:r>
      <w:r w:rsidRPr="0077769C">
        <w:rPr>
          <w:rFonts w:eastAsia="Calibri"/>
          <w:sz w:val="24"/>
          <w:szCs w:val="24"/>
        </w:rPr>
        <w:t xml:space="preserve"> года прошёл муниципальный  фестиваль спортивно-ритмических танцевальных композиций «Весёлая капель-202</w:t>
      </w:r>
      <w:r w:rsidR="00A86C28">
        <w:rPr>
          <w:rFonts w:eastAsia="Calibri"/>
          <w:sz w:val="24"/>
          <w:szCs w:val="24"/>
        </w:rPr>
        <w:t>6</w:t>
      </w:r>
      <w:r w:rsidRPr="0077769C">
        <w:rPr>
          <w:rFonts w:eastAsia="Calibri"/>
          <w:sz w:val="24"/>
          <w:szCs w:val="24"/>
        </w:rPr>
        <w:t>г.</w:t>
      </w:r>
    </w:p>
    <w:p w:rsidR="00237C34" w:rsidRPr="00FF5111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77769C">
        <w:rPr>
          <w:rFonts w:eastAsia="Calibri"/>
          <w:sz w:val="24"/>
          <w:szCs w:val="24"/>
        </w:rPr>
        <w:t xml:space="preserve">     </w:t>
      </w:r>
      <w:r w:rsidRPr="00FF5111">
        <w:rPr>
          <w:rFonts w:eastAsia="Calibri"/>
          <w:sz w:val="24"/>
          <w:szCs w:val="24"/>
        </w:rPr>
        <w:t xml:space="preserve">В фестивале </w:t>
      </w:r>
      <w:r w:rsidRPr="00FF5111">
        <w:rPr>
          <w:rFonts w:eastAsia="Calibri"/>
          <w:sz w:val="24"/>
          <w:szCs w:val="24"/>
          <w:lang w:eastAsia="en-US"/>
        </w:rPr>
        <w:t xml:space="preserve">приняли участие представители </w:t>
      </w:r>
      <w:r w:rsidR="00FC5557" w:rsidRPr="00FF5111">
        <w:rPr>
          <w:rFonts w:eastAsia="Calibri"/>
          <w:sz w:val="24"/>
          <w:szCs w:val="24"/>
          <w:lang w:eastAsia="en-US"/>
        </w:rPr>
        <w:t>восьми</w:t>
      </w:r>
      <w:r w:rsidR="005E7E4F" w:rsidRPr="00FF5111">
        <w:rPr>
          <w:rFonts w:eastAsia="Calibri"/>
          <w:sz w:val="24"/>
          <w:szCs w:val="24"/>
          <w:lang w:eastAsia="en-US"/>
        </w:rPr>
        <w:t xml:space="preserve"> образовательных</w:t>
      </w:r>
      <w:r w:rsidRPr="00FF5111">
        <w:rPr>
          <w:rFonts w:eastAsia="Calibri"/>
          <w:sz w:val="24"/>
          <w:szCs w:val="24"/>
          <w:lang w:eastAsia="en-US"/>
        </w:rPr>
        <w:t xml:space="preserve"> учреждений: МКДОУ </w:t>
      </w:r>
      <w:r w:rsidR="000A4B60" w:rsidRPr="00FF5111">
        <w:rPr>
          <w:rFonts w:eastAsia="Calibri"/>
          <w:sz w:val="24"/>
          <w:szCs w:val="24"/>
          <w:lang w:eastAsia="en-US"/>
        </w:rPr>
        <w:t>Светлолобов</w:t>
      </w:r>
      <w:r w:rsidRPr="00FF5111">
        <w:rPr>
          <w:rFonts w:eastAsia="Calibri"/>
          <w:sz w:val="24"/>
          <w:szCs w:val="24"/>
          <w:lang w:eastAsia="en-US"/>
        </w:rPr>
        <w:t>ский д/с</w:t>
      </w:r>
      <w:r w:rsidR="005E7E4F" w:rsidRPr="00FF5111">
        <w:rPr>
          <w:rFonts w:eastAsia="Calibri"/>
          <w:sz w:val="24"/>
          <w:szCs w:val="24"/>
          <w:lang w:eastAsia="en-US"/>
        </w:rPr>
        <w:t>, МБДОУ</w:t>
      </w:r>
      <w:r w:rsidRPr="00FF5111">
        <w:rPr>
          <w:rFonts w:eastAsia="Calibri"/>
          <w:sz w:val="24"/>
          <w:szCs w:val="24"/>
          <w:lang w:eastAsia="en-US"/>
        </w:rPr>
        <w:t xml:space="preserve"> Д/с «Светлячок», МКДОУ д/с с. Молька, МКДОУ </w:t>
      </w:r>
      <w:r w:rsidR="00381F3A" w:rsidRPr="00FF5111">
        <w:rPr>
          <w:rFonts w:eastAsia="Calibri"/>
          <w:sz w:val="24"/>
          <w:szCs w:val="24"/>
          <w:lang w:eastAsia="en-US"/>
        </w:rPr>
        <w:t>Малышевский</w:t>
      </w:r>
      <w:r w:rsidRPr="00FF5111">
        <w:rPr>
          <w:rFonts w:eastAsia="Calibri"/>
          <w:sz w:val="24"/>
          <w:szCs w:val="24"/>
          <w:lang w:eastAsia="en-US"/>
        </w:rPr>
        <w:t xml:space="preserve"> д/с,</w:t>
      </w:r>
      <w:r w:rsidR="00565FDF" w:rsidRPr="00FF5111">
        <w:rPr>
          <w:rFonts w:eastAsia="Calibri"/>
          <w:sz w:val="24"/>
          <w:szCs w:val="24"/>
          <w:lang w:eastAsia="en-US"/>
        </w:rPr>
        <w:t xml:space="preserve"> МКОУ Аносовская СОШ,</w:t>
      </w:r>
      <w:r w:rsidRPr="00FF5111">
        <w:rPr>
          <w:rFonts w:eastAsia="Calibri"/>
          <w:sz w:val="24"/>
          <w:szCs w:val="24"/>
          <w:lang w:eastAsia="en-US"/>
        </w:rPr>
        <w:t xml:space="preserve"> МБДОУ Д/с «Колокольчик», </w:t>
      </w:r>
      <w:r w:rsidR="00020301" w:rsidRPr="00FF5111">
        <w:rPr>
          <w:rFonts w:eastAsia="Calibri"/>
          <w:sz w:val="24"/>
          <w:szCs w:val="24"/>
          <w:lang w:eastAsia="en-US"/>
        </w:rPr>
        <w:t xml:space="preserve">МКДОУ Игжейский д/с </w:t>
      </w:r>
      <w:r w:rsidR="005A618B" w:rsidRPr="00FF5111">
        <w:rPr>
          <w:rFonts w:eastAsia="Calibri"/>
          <w:sz w:val="24"/>
          <w:szCs w:val="24"/>
          <w:lang w:eastAsia="en-US"/>
        </w:rPr>
        <w:t>и МКДОУ</w:t>
      </w:r>
      <w:r w:rsidRPr="00FF5111">
        <w:rPr>
          <w:rFonts w:eastAsia="Calibri"/>
          <w:sz w:val="24"/>
          <w:szCs w:val="24"/>
          <w:lang w:eastAsia="en-US"/>
        </w:rPr>
        <w:t xml:space="preserve"> Ново-Удинский детский сад. </w:t>
      </w:r>
    </w:p>
    <w:p w:rsidR="00237C34" w:rsidRPr="00041D9C" w:rsidRDefault="00237C34" w:rsidP="002F611C">
      <w:pPr>
        <w:jc w:val="both"/>
        <w:rPr>
          <w:rFonts w:eastAsia="Calibri"/>
          <w:sz w:val="24"/>
          <w:szCs w:val="24"/>
        </w:rPr>
      </w:pPr>
      <w:r w:rsidRPr="00041D9C">
        <w:rPr>
          <w:rFonts w:eastAsia="Calibri"/>
          <w:sz w:val="24"/>
          <w:szCs w:val="24"/>
          <w:lang w:eastAsia="en-US"/>
        </w:rPr>
        <w:t xml:space="preserve">      На основании решения жюри муниципального </w:t>
      </w:r>
      <w:r w:rsidRPr="00041D9C">
        <w:rPr>
          <w:rFonts w:eastAsia="Calibri"/>
          <w:sz w:val="24"/>
          <w:szCs w:val="24"/>
        </w:rPr>
        <w:t>фестиваля спортивно-ритмических танцевальных композиций «Весёлая капель-202</w:t>
      </w:r>
      <w:r w:rsidR="00041D9C" w:rsidRPr="00041D9C">
        <w:rPr>
          <w:rFonts w:eastAsia="Calibri"/>
          <w:sz w:val="24"/>
          <w:szCs w:val="24"/>
        </w:rPr>
        <w:t>6</w:t>
      </w:r>
      <w:r w:rsidRPr="00041D9C">
        <w:rPr>
          <w:rFonts w:eastAsia="Calibri"/>
          <w:sz w:val="24"/>
          <w:szCs w:val="24"/>
        </w:rPr>
        <w:t>»</w:t>
      </w:r>
    </w:p>
    <w:p w:rsidR="00237C34" w:rsidRPr="00041D9C" w:rsidRDefault="00237C34" w:rsidP="002F611C">
      <w:pPr>
        <w:jc w:val="both"/>
        <w:rPr>
          <w:rFonts w:eastAsia="Calibri"/>
          <w:sz w:val="24"/>
          <w:szCs w:val="24"/>
        </w:rPr>
      </w:pPr>
      <w:r w:rsidRPr="00041D9C">
        <w:rPr>
          <w:rFonts w:eastAsia="Calibri"/>
          <w:sz w:val="24"/>
          <w:szCs w:val="24"/>
        </w:rPr>
        <w:t>ПРИКАЗЫВАЮ:</w:t>
      </w:r>
    </w:p>
    <w:p w:rsidR="00237C34" w:rsidRPr="00041D9C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041D9C">
        <w:rPr>
          <w:rFonts w:eastAsia="Calibri"/>
          <w:sz w:val="24"/>
          <w:szCs w:val="24"/>
        </w:rPr>
        <w:t xml:space="preserve"> 1. Объявить </w:t>
      </w:r>
      <w:r w:rsidRPr="00041D9C">
        <w:rPr>
          <w:rFonts w:eastAsia="Calibri"/>
          <w:sz w:val="24"/>
          <w:szCs w:val="24"/>
          <w:lang w:eastAsia="en-US"/>
        </w:rPr>
        <w:t xml:space="preserve"> </w:t>
      </w:r>
      <w:r w:rsidRPr="00041D9C">
        <w:rPr>
          <w:rFonts w:eastAsia="Calibri"/>
          <w:sz w:val="24"/>
          <w:szCs w:val="24"/>
        </w:rPr>
        <w:t xml:space="preserve">  п</w:t>
      </w:r>
      <w:r w:rsidRPr="00041D9C">
        <w:rPr>
          <w:rFonts w:eastAsia="Calibri"/>
          <w:sz w:val="24"/>
          <w:szCs w:val="24"/>
          <w:lang w:eastAsia="en-US"/>
        </w:rPr>
        <w:t>обедителями и призёрами в номинациях:</w:t>
      </w:r>
    </w:p>
    <w:p w:rsidR="00237C34" w:rsidRPr="00041D9C" w:rsidRDefault="00237C34" w:rsidP="002F611C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041D9C">
        <w:rPr>
          <w:rFonts w:eastAsia="Calibri"/>
          <w:sz w:val="24"/>
          <w:szCs w:val="24"/>
          <w:lang w:eastAsia="en-US"/>
        </w:rPr>
        <w:t xml:space="preserve"> </w:t>
      </w:r>
      <w:r w:rsidRPr="00041D9C">
        <w:rPr>
          <w:rFonts w:eastAsia="Calibri"/>
          <w:b/>
          <w:sz w:val="24"/>
          <w:szCs w:val="24"/>
          <w:u w:val="single"/>
          <w:lang w:eastAsia="en-US"/>
        </w:rPr>
        <w:t xml:space="preserve">«Индивидуальные танцоры»  </w:t>
      </w:r>
    </w:p>
    <w:p w:rsidR="004B379A" w:rsidRPr="004A78DD" w:rsidRDefault="00237C34" w:rsidP="002F611C">
      <w:pPr>
        <w:jc w:val="both"/>
        <w:rPr>
          <w:sz w:val="24"/>
          <w:szCs w:val="24"/>
        </w:rPr>
      </w:pPr>
      <w:r w:rsidRPr="004A78DD">
        <w:rPr>
          <w:rFonts w:eastAsia="Calibri"/>
          <w:b/>
          <w:sz w:val="24"/>
          <w:szCs w:val="24"/>
          <w:lang w:eastAsia="en-US"/>
        </w:rPr>
        <w:t xml:space="preserve">  Победитель:</w:t>
      </w:r>
      <w:r w:rsidR="00972EE2" w:rsidRPr="004A78DD">
        <w:rPr>
          <w:sz w:val="24"/>
          <w:szCs w:val="24"/>
        </w:rPr>
        <w:t xml:space="preserve"> </w:t>
      </w:r>
      <w:r w:rsidR="00220702" w:rsidRPr="004A78DD">
        <w:rPr>
          <w:sz w:val="24"/>
          <w:szCs w:val="24"/>
        </w:rPr>
        <w:t>Маскалева Лера, композиция «Заводная кукла»</w:t>
      </w:r>
      <w:r w:rsidR="005E7E4F" w:rsidRPr="004A78DD">
        <w:rPr>
          <w:sz w:val="24"/>
          <w:szCs w:val="24"/>
        </w:rPr>
        <w:t>,</w:t>
      </w:r>
    </w:p>
    <w:p w:rsidR="00972EE2" w:rsidRPr="004A78DD" w:rsidRDefault="00220702" w:rsidP="002F611C">
      <w:pPr>
        <w:jc w:val="both"/>
        <w:rPr>
          <w:sz w:val="24"/>
          <w:szCs w:val="24"/>
        </w:rPr>
      </w:pPr>
      <w:r w:rsidRPr="004A78DD">
        <w:rPr>
          <w:sz w:val="24"/>
          <w:szCs w:val="24"/>
        </w:rPr>
        <w:t xml:space="preserve"> МБ</w:t>
      </w:r>
      <w:r w:rsidR="00972EE2" w:rsidRPr="004A78DD">
        <w:rPr>
          <w:sz w:val="24"/>
          <w:szCs w:val="24"/>
        </w:rPr>
        <w:t>ДОУ</w:t>
      </w:r>
      <w:r w:rsidRPr="004A78DD">
        <w:rPr>
          <w:sz w:val="24"/>
          <w:szCs w:val="24"/>
        </w:rPr>
        <w:t xml:space="preserve"> Д/с «Колокольчик»</w:t>
      </w:r>
      <w:r w:rsidR="004B379A" w:rsidRPr="004A78DD">
        <w:rPr>
          <w:sz w:val="24"/>
          <w:szCs w:val="24"/>
        </w:rPr>
        <w:t>,</w:t>
      </w:r>
      <w:r w:rsidR="00972EE2" w:rsidRPr="004A78DD">
        <w:rPr>
          <w:sz w:val="24"/>
          <w:szCs w:val="24"/>
        </w:rPr>
        <w:t xml:space="preserve"> </w:t>
      </w:r>
      <w:r w:rsidRPr="004A78DD">
        <w:rPr>
          <w:sz w:val="24"/>
          <w:szCs w:val="24"/>
        </w:rPr>
        <w:t xml:space="preserve">123 балла, </w:t>
      </w:r>
      <w:r w:rsidR="00AC6BBC">
        <w:rPr>
          <w:sz w:val="24"/>
          <w:szCs w:val="24"/>
        </w:rPr>
        <w:t>куратор</w:t>
      </w:r>
      <w:r w:rsidR="00972EE2" w:rsidRPr="004A78DD">
        <w:rPr>
          <w:sz w:val="24"/>
          <w:szCs w:val="24"/>
        </w:rPr>
        <w:t xml:space="preserve"> </w:t>
      </w:r>
      <w:r w:rsidRPr="004A78DD">
        <w:rPr>
          <w:sz w:val="24"/>
          <w:szCs w:val="24"/>
        </w:rPr>
        <w:t xml:space="preserve">Москалёв Павел </w:t>
      </w:r>
      <w:r w:rsidR="004A78DD" w:rsidRPr="004A78DD">
        <w:rPr>
          <w:sz w:val="24"/>
          <w:szCs w:val="24"/>
        </w:rPr>
        <w:t>Владимирович, музыкальный</w:t>
      </w:r>
      <w:r w:rsidR="00972EE2" w:rsidRPr="004A78DD">
        <w:rPr>
          <w:sz w:val="24"/>
          <w:szCs w:val="24"/>
        </w:rPr>
        <w:t xml:space="preserve"> руководитель</w:t>
      </w:r>
      <w:r w:rsidRPr="004A78DD">
        <w:rPr>
          <w:sz w:val="24"/>
          <w:szCs w:val="24"/>
        </w:rPr>
        <w:t>.</w:t>
      </w:r>
    </w:p>
    <w:p w:rsidR="00237C34" w:rsidRPr="00FE26B3" w:rsidRDefault="00237C34" w:rsidP="002F611C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FE26B3">
        <w:rPr>
          <w:rFonts w:eastAsia="Calibri"/>
          <w:b/>
          <w:sz w:val="24"/>
          <w:szCs w:val="24"/>
          <w:u w:val="single"/>
          <w:lang w:eastAsia="en-US"/>
        </w:rPr>
        <w:t>Танцевальные пары.</w:t>
      </w:r>
    </w:p>
    <w:p w:rsidR="001D03EF" w:rsidRPr="003F258A" w:rsidRDefault="005B5642" w:rsidP="001D03EF">
      <w:pPr>
        <w:jc w:val="both"/>
        <w:rPr>
          <w:sz w:val="24"/>
          <w:szCs w:val="24"/>
        </w:rPr>
      </w:pPr>
      <w:r w:rsidRPr="00627BE8">
        <w:rPr>
          <w:sz w:val="24"/>
          <w:szCs w:val="24"/>
          <w:u w:val="single"/>
        </w:rPr>
        <w:t>Победители</w:t>
      </w:r>
      <w:r w:rsidR="00D515C7" w:rsidRPr="00627BE8">
        <w:rPr>
          <w:sz w:val="24"/>
          <w:szCs w:val="24"/>
          <w:u w:val="single"/>
        </w:rPr>
        <w:t>:</w:t>
      </w:r>
      <w:r w:rsidR="00257D8C" w:rsidRPr="003F258A">
        <w:rPr>
          <w:b/>
          <w:i/>
          <w:sz w:val="24"/>
          <w:szCs w:val="24"/>
        </w:rPr>
        <w:t xml:space="preserve"> </w:t>
      </w:r>
      <w:r w:rsidR="00257D8C" w:rsidRPr="003F258A">
        <w:rPr>
          <w:sz w:val="24"/>
          <w:szCs w:val="24"/>
        </w:rPr>
        <w:t>Барахтенко Виталина, Волошин Захар, Долгополова Милана, Плетнева Лиза, Барахтенко Вова, Козулин Рома, Толмачёва Юлиана, Авагян Тигран композиция «Дети нарисовали»</w:t>
      </w:r>
      <w:r w:rsidR="001D03EF" w:rsidRPr="003F258A">
        <w:rPr>
          <w:sz w:val="24"/>
          <w:szCs w:val="24"/>
        </w:rPr>
        <w:t>,</w:t>
      </w:r>
      <w:r w:rsidR="00627BE8" w:rsidRPr="00627BE8">
        <w:rPr>
          <w:sz w:val="24"/>
          <w:szCs w:val="24"/>
        </w:rPr>
        <w:t xml:space="preserve"> </w:t>
      </w:r>
      <w:r w:rsidR="00627BE8" w:rsidRPr="003F258A">
        <w:rPr>
          <w:sz w:val="24"/>
          <w:szCs w:val="24"/>
        </w:rPr>
        <w:t xml:space="preserve">123 балла, </w:t>
      </w:r>
      <w:r w:rsidR="001D03EF" w:rsidRPr="003F258A">
        <w:rPr>
          <w:sz w:val="24"/>
          <w:szCs w:val="24"/>
        </w:rPr>
        <w:t>МБДОУ Детский сад «Светлячок»,</w:t>
      </w:r>
    </w:p>
    <w:p w:rsidR="00257D8C" w:rsidRPr="003F258A" w:rsidRDefault="00AC6BBC" w:rsidP="00257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куратор</w:t>
      </w:r>
      <w:r w:rsidR="00257D8C" w:rsidRPr="003F258A">
        <w:rPr>
          <w:sz w:val="24"/>
          <w:szCs w:val="24"/>
        </w:rPr>
        <w:t xml:space="preserve"> Распутина Ирина Владимировна, музыкальный руководитель.</w:t>
      </w:r>
    </w:p>
    <w:p w:rsidR="00A20EF0" w:rsidRPr="00713685" w:rsidRDefault="00A20EF0" w:rsidP="00A20EF0">
      <w:pPr>
        <w:jc w:val="both"/>
        <w:rPr>
          <w:sz w:val="24"/>
          <w:szCs w:val="24"/>
        </w:rPr>
      </w:pPr>
      <w:r w:rsidRPr="00627BE8">
        <w:rPr>
          <w:sz w:val="24"/>
          <w:szCs w:val="24"/>
          <w:u w:val="single"/>
        </w:rPr>
        <w:t>Лауреаты:</w:t>
      </w:r>
      <w:r w:rsidRPr="00713685">
        <w:rPr>
          <w:sz w:val="24"/>
          <w:szCs w:val="24"/>
        </w:rPr>
        <w:t xml:space="preserve"> Андрушко Настя, Анциферова Вика, Герасимов Миша, Глухоедов Егор, Гулидова Лида, Лифанов Матвей, Хлыстова Анна, Крыс Демьян. Композиция «Детсадовская кадриль» 120 баллов, МБДОУ Детс</w:t>
      </w:r>
      <w:r w:rsidR="00AC6BBC">
        <w:rPr>
          <w:sz w:val="24"/>
          <w:szCs w:val="24"/>
        </w:rPr>
        <w:t>кий сад «Колокольчик», кураторы</w:t>
      </w:r>
      <w:r w:rsidRPr="00713685">
        <w:rPr>
          <w:sz w:val="24"/>
          <w:szCs w:val="24"/>
        </w:rPr>
        <w:t xml:space="preserve"> Сизых Наталья Анатольевна, инструктор по физической культуре, Князькова Марина Вениаминовна, воспитатель.</w:t>
      </w:r>
    </w:p>
    <w:p w:rsidR="0092210B" w:rsidRPr="00A242FC" w:rsidRDefault="0092210B" w:rsidP="0092210B">
      <w:pPr>
        <w:jc w:val="both"/>
        <w:rPr>
          <w:b/>
          <w:sz w:val="24"/>
          <w:szCs w:val="24"/>
          <w:u w:val="single"/>
        </w:rPr>
      </w:pPr>
      <w:r w:rsidRPr="00A242FC">
        <w:rPr>
          <w:b/>
          <w:sz w:val="24"/>
          <w:szCs w:val="24"/>
          <w:u w:val="single"/>
        </w:rPr>
        <w:t>Спортивные танцы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  <w:u w:val="single"/>
        </w:rPr>
        <w:t>Победители:</w:t>
      </w:r>
      <w:r w:rsidRPr="00317DFE">
        <w:rPr>
          <w:sz w:val="24"/>
          <w:szCs w:val="24"/>
        </w:rPr>
        <w:t xml:space="preserve"> Иванова Даша, Лебрет Вика, Хмелев Матвей, композиция «Волшебная страна» 118 баллов,</w:t>
      </w:r>
      <w:r w:rsidR="00A44F28" w:rsidRPr="00317DFE">
        <w:rPr>
          <w:sz w:val="24"/>
          <w:szCs w:val="24"/>
        </w:rPr>
        <w:t xml:space="preserve"> </w:t>
      </w:r>
      <w:r w:rsidRPr="00317DFE">
        <w:rPr>
          <w:sz w:val="24"/>
          <w:szCs w:val="24"/>
        </w:rPr>
        <w:t>МБДОУ Детский сад «Колокольчик»</w:t>
      </w:r>
      <w:r w:rsidR="00CD7847" w:rsidRPr="00317DFE">
        <w:rPr>
          <w:sz w:val="24"/>
          <w:szCs w:val="24"/>
        </w:rPr>
        <w:t>,</w:t>
      </w:r>
      <w:r w:rsidR="00AC6BBC">
        <w:rPr>
          <w:sz w:val="24"/>
          <w:szCs w:val="24"/>
        </w:rPr>
        <w:t xml:space="preserve"> куратор </w:t>
      </w:r>
      <w:r w:rsidRPr="00317DFE">
        <w:rPr>
          <w:sz w:val="24"/>
          <w:szCs w:val="24"/>
        </w:rPr>
        <w:t>Сизых Наталья Анатольевна, инструктор по физической культуре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  <w:u w:val="single"/>
        </w:rPr>
        <w:lastRenderedPageBreak/>
        <w:t>Лауреаты</w:t>
      </w:r>
      <w:r w:rsidRPr="00317DFE">
        <w:rPr>
          <w:sz w:val="24"/>
          <w:szCs w:val="24"/>
        </w:rPr>
        <w:t>: Безносова Тая, Мартын Александра, Парфенова Ярослава, композиция «Страна чудес» 106 баллов</w:t>
      </w:r>
      <w:r w:rsidR="00BE0761" w:rsidRPr="00317DFE">
        <w:rPr>
          <w:sz w:val="24"/>
          <w:szCs w:val="24"/>
        </w:rPr>
        <w:t xml:space="preserve">, </w:t>
      </w:r>
      <w:r w:rsidRPr="00317DFE">
        <w:rPr>
          <w:sz w:val="24"/>
          <w:szCs w:val="24"/>
        </w:rPr>
        <w:t>МКДОУ Ново</w:t>
      </w:r>
      <w:r w:rsidRPr="00317DFE">
        <w:rPr>
          <w:sz w:val="24"/>
          <w:szCs w:val="24"/>
          <w:lang w:val="en-US"/>
        </w:rPr>
        <w:t>e</w:t>
      </w:r>
      <w:r w:rsidRPr="00317DFE">
        <w:rPr>
          <w:sz w:val="24"/>
          <w:szCs w:val="24"/>
        </w:rPr>
        <w:t>-Удинский детский сад</w:t>
      </w:r>
      <w:r w:rsidR="00BE0761" w:rsidRPr="00317DFE">
        <w:rPr>
          <w:sz w:val="24"/>
          <w:szCs w:val="24"/>
        </w:rPr>
        <w:t xml:space="preserve">, </w:t>
      </w:r>
      <w:r w:rsidR="00A44F28" w:rsidRPr="00317DFE">
        <w:rPr>
          <w:sz w:val="24"/>
          <w:szCs w:val="24"/>
        </w:rPr>
        <w:t>к</w:t>
      </w:r>
      <w:r w:rsidR="00AC6BBC">
        <w:rPr>
          <w:sz w:val="24"/>
          <w:szCs w:val="24"/>
        </w:rPr>
        <w:t>уратор</w:t>
      </w:r>
      <w:r w:rsidRPr="00317DFE">
        <w:rPr>
          <w:sz w:val="24"/>
          <w:szCs w:val="24"/>
        </w:rPr>
        <w:t xml:space="preserve"> Красулина Татьяна Владимировна, воспитатель</w:t>
      </w:r>
      <w:r w:rsidR="00BE0761" w:rsidRPr="00317DFE">
        <w:rPr>
          <w:sz w:val="24"/>
          <w:szCs w:val="24"/>
        </w:rPr>
        <w:t>.</w:t>
      </w:r>
    </w:p>
    <w:p w:rsidR="00A242FC" w:rsidRPr="00317DFE" w:rsidRDefault="00A242FC" w:rsidP="00A242FC">
      <w:pPr>
        <w:jc w:val="both"/>
        <w:rPr>
          <w:b/>
          <w:sz w:val="24"/>
          <w:szCs w:val="24"/>
          <w:u w:val="single"/>
        </w:rPr>
      </w:pPr>
      <w:r w:rsidRPr="00317DFE">
        <w:rPr>
          <w:b/>
          <w:sz w:val="24"/>
          <w:szCs w:val="24"/>
          <w:u w:val="single"/>
        </w:rPr>
        <w:t>Танцевальные коллективы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  <w:u w:val="single"/>
        </w:rPr>
        <w:t>Победители:</w:t>
      </w:r>
      <w:r w:rsidRPr="00317DFE">
        <w:rPr>
          <w:sz w:val="24"/>
          <w:szCs w:val="24"/>
        </w:rPr>
        <w:t xml:space="preserve"> Иноземцева Настя, Караульская Маша, Курбанова Аня, Мусева Аня, Пирва Арина, композиция «Куклы» 124 балла,</w:t>
      </w:r>
      <w:r w:rsidR="007A69A5" w:rsidRPr="00317DFE">
        <w:rPr>
          <w:sz w:val="24"/>
          <w:szCs w:val="24"/>
        </w:rPr>
        <w:t xml:space="preserve"> </w:t>
      </w:r>
      <w:r w:rsidRPr="00317DFE">
        <w:rPr>
          <w:sz w:val="24"/>
          <w:szCs w:val="24"/>
        </w:rPr>
        <w:t>МКДОУ Малышевский детский сад</w:t>
      </w:r>
      <w:r w:rsidR="007A69A5" w:rsidRPr="00317DFE">
        <w:rPr>
          <w:sz w:val="24"/>
          <w:szCs w:val="24"/>
        </w:rPr>
        <w:t xml:space="preserve">, </w:t>
      </w:r>
      <w:r w:rsidR="00A44F28" w:rsidRPr="00317DFE">
        <w:rPr>
          <w:sz w:val="24"/>
          <w:szCs w:val="24"/>
        </w:rPr>
        <w:t>к</w:t>
      </w:r>
      <w:r w:rsidRPr="00317DFE">
        <w:rPr>
          <w:sz w:val="24"/>
          <w:szCs w:val="24"/>
        </w:rPr>
        <w:t>уратор Иноземцева Ксения Андреевна, музыкальный руководитель, воспитатель.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  <w:u w:val="single"/>
        </w:rPr>
        <w:t>Лауреаты:</w:t>
      </w:r>
      <w:r w:rsidRPr="00317DFE">
        <w:rPr>
          <w:sz w:val="24"/>
          <w:szCs w:val="24"/>
        </w:rPr>
        <w:t xml:space="preserve"> 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</w:rPr>
        <w:t xml:space="preserve">    Донаева Бибиоиша, Турчанинова Арина, Левина Виолетта, композиция «Ромашковое детство» 118 баллов,</w:t>
      </w:r>
      <w:r w:rsidR="00A44F28" w:rsidRPr="00317DFE">
        <w:rPr>
          <w:sz w:val="24"/>
          <w:szCs w:val="24"/>
        </w:rPr>
        <w:t xml:space="preserve"> </w:t>
      </w:r>
      <w:r w:rsidRPr="00317DFE">
        <w:rPr>
          <w:sz w:val="24"/>
          <w:szCs w:val="24"/>
        </w:rPr>
        <w:t>МКДОУ детский сад с. Молька</w:t>
      </w:r>
      <w:r w:rsidR="00627BE8">
        <w:rPr>
          <w:sz w:val="24"/>
          <w:szCs w:val="24"/>
        </w:rPr>
        <w:t xml:space="preserve">, </w:t>
      </w:r>
      <w:r w:rsidR="00A44F28" w:rsidRPr="00317DFE">
        <w:rPr>
          <w:sz w:val="24"/>
          <w:szCs w:val="24"/>
        </w:rPr>
        <w:t>к</w:t>
      </w:r>
      <w:r w:rsidR="00627BE8">
        <w:rPr>
          <w:sz w:val="24"/>
          <w:szCs w:val="24"/>
        </w:rPr>
        <w:t>уратор</w:t>
      </w:r>
      <w:r w:rsidRPr="00317DFE">
        <w:rPr>
          <w:sz w:val="24"/>
          <w:szCs w:val="24"/>
        </w:rPr>
        <w:t xml:space="preserve"> Иванова Оксана Михайловна, музыкальный руководитель</w:t>
      </w:r>
      <w:r w:rsidR="00A44F28" w:rsidRPr="00317DFE">
        <w:rPr>
          <w:sz w:val="24"/>
          <w:szCs w:val="24"/>
        </w:rPr>
        <w:t>;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</w:rPr>
        <w:t xml:space="preserve">    Сипко Варя, Рогова Варя, Шишова Вика, Михеева Полина, Рыбина София, композиция «Маков цвет» 114 баллов,</w:t>
      </w:r>
      <w:r w:rsidR="00A44F28" w:rsidRPr="00317DFE">
        <w:rPr>
          <w:sz w:val="24"/>
          <w:szCs w:val="24"/>
        </w:rPr>
        <w:t xml:space="preserve"> </w:t>
      </w:r>
      <w:r w:rsidRPr="00317DFE">
        <w:rPr>
          <w:sz w:val="24"/>
          <w:szCs w:val="24"/>
        </w:rPr>
        <w:t>МБДОУ Детский сад «Колокольчик»</w:t>
      </w:r>
      <w:r w:rsidR="00627BE8">
        <w:rPr>
          <w:sz w:val="24"/>
          <w:szCs w:val="24"/>
        </w:rPr>
        <w:t>, куратор</w:t>
      </w:r>
      <w:r w:rsidRPr="00317DFE">
        <w:rPr>
          <w:sz w:val="24"/>
          <w:szCs w:val="24"/>
        </w:rPr>
        <w:t xml:space="preserve"> Болдонова Анна Сергеевна, воспитатель</w:t>
      </w:r>
      <w:r w:rsidR="00A44F28" w:rsidRPr="00317DFE">
        <w:rPr>
          <w:sz w:val="24"/>
          <w:szCs w:val="24"/>
        </w:rPr>
        <w:t>.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</w:rPr>
        <w:t xml:space="preserve">    Абрамова Алёна, Климова Ксения, Медведева Яна, Чуракова Тамара, композиция «Доброта на ладошке» 112 баллов,</w:t>
      </w:r>
      <w:r w:rsidR="00A44F28" w:rsidRPr="00317DFE">
        <w:rPr>
          <w:sz w:val="24"/>
          <w:szCs w:val="24"/>
        </w:rPr>
        <w:t xml:space="preserve"> </w:t>
      </w:r>
      <w:r w:rsidRPr="00317DFE">
        <w:rPr>
          <w:sz w:val="24"/>
          <w:szCs w:val="24"/>
        </w:rPr>
        <w:t>МКДОУ Игжейский детский сад</w:t>
      </w:r>
      <w:r w:rsidR="00627BE8">
        <w:rPr>
          <w:sz w:val="24"/>
          <w:szCs w:val="24"/>
        </w:rPr>
        <w:t>, куратор</w:t>
      </w:r>
      <w:r w:rsidRPr="00317DFE">
        <w:rPr>
          <w:sz w:val="24"/>
          <w:szCs w:val="24"/>
        </w:rPr>
        <w:t xml:space="preserve"> Вологжина Галина Владимировна, воспитатель</w:t>
      </w:r>
      <w:r w:rsidR="00627BE8">
        <w:rPr>
          <w:sz w:val="24"/>
          <w:szCs w:val="24"/>
        </w:rPr>
        <w:t>;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  <w:r w:rsidRPr="00317DFE">
        <w:rPr>
          <w:sz w:val="24"/>
          <w:szCs w:val="24"/>
        </w:rPr>
        <w:t xml:space="preserve">     Похолков Данил, Несмиянова Алиса, Мироненко Никита, Никифоров Влад, Митяева Валерия, Панов Артём, Лапа Оксана, Кондратьева Виктория, композиция «Мама», 109 баллов,</w:t>
      </w:r>
      <w:r w:rsidR="007A69A5" w:rsidRPr="00317DFE">
        <w:rPr>
          <w:sz w:val="24"/>
          <w:szCs w:val="24"/>
        </w:rPr>
        <w:t xml:space="preserve"> </w:t>
      </w:r>
      <w:r w:rsidRPr="00317DFE">
        <w:rPr>
          <w:sz w:val="24"/>
          <w:szCs w:val="24"/>
        </w:rPr>
        <w:t>МКДОУ Светлолобовск</w:t>
      </w:r>
      <w:r w:rsidR="007A69A5" w:rsidRPr="00317DFE">
        <w:rPr>
          <w:sz w:val="24"/>
          <w:szCs w:val="24"/>
        </w:rPr>
        <w:t>и</w:t>
      </w:r>
      <w:r w:rsidRPr="00317DFE">
        <w:rPr>
          <w:sz w:val="24"/>
          <w:szCs w:val="24"/>
        </w:rPr>
        <w:t>й детский сад</w:t>
      </w:r>
      <w:r w:rsidR="007A69A5" w:rsidRPr="00317DFE">
        <w:rPr>
          <w:sz w:val="24"/>
          <w:szCs w:val="24"/>
        </w:rPr>
        <w:t>,</w:t>
      </w:r>
      <w:r w:rsidR="00627BE8">
        <w:rPr>
          <w:sz w:val="24"/>
          <w:szCs w:val="24"/>
        </w:rPr>
        <w:t xml:space="preserve"> </w:t>
      </w:r>
      <w:r w:rsidR="007A69A5" w:rsidRPr="00317DFE">
        <w:rPr>
          <w:sz w:val="24"/>
          <w:szCs w:val="24"/>
        </w:rPr>
        <w:t>к</w:t>
      </w:r>
      <w:r w:rsidR="00627BE8">
        <w:rPr>
          <w:sz w:val="24"/>
          <w:szCs w:val="24"/>
        </w:rPr>
        <w:t>уратор</w:t>
      </w:r>
      <w:r w:rsidRPr="00317DFE">
        <w:rPr>
          <w:sz w:val="24"/>
          <w:szCs w:val="24"/>
        </w:rPr>
        <w:t xml:space="preserve"> Коновалова Кристина Анатольевна, воспитатель</w:t>
      </w:r>
      <w:r w:rsidR="00627BE8">
        <w:rPr>
          <w:sz w:val="24"/>
          <w:szCs w:val="24"/>
        </w:rPr>
        <w:t>.</w:t>
      </w:r>
    </w:p>
    <w:p w:rsidR="00A242FC" w:rsidRPr="00317DFE" w:rsidRDefault="00A242FC" w:rsidP="00A242FC">
      <w:pPr>
        <w:jc w:val="both"/>
        <w:rPr>
          <w:sz w:val="24"/>
          <w:szCs w:val="24"/>
        </w:rPr>
      </w:pPr>
    </w:p>
    <w:p w:rsidR="00237C34" w:rsidRPr="0067671E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67671E">
        <w:rPr>
          <w:rFonts w:eastAsia="Calibri"/>
          <w:sz w:val="24"/>
          <w:szCs w:val="24"/>
          <w:lang w:eastAsia="en-US"/>
        </w:rPr>
        <w:t xml:space="preserve">2. Наградить </w:t>
      </w:r>
      <w:r w:rsidR="006C44D7" w:rsidRPr="0067671E">
        <w:rPr>
          <w:rFonts w:eastAsia="Calibri"/>
          <w:sz w:val="24"/>
          <w:szCs w:val="24"/>
          <w:lang w:eastAsia="en-US"/>
        </w:rPr>
        <w:t>грамотами победителей и</w:t>
      </w:r>
      <w:r w:rsidRPr="0067671E">
        <w:rPr>
          <w:rFonts w:eastAsia="Calibri"/>
          <w:sz w:val="24"/>
          <w:szCs w:val="24"/>
          <w:lang w:eastAsia="en-US"/>
        </w:rPr>
        <w:t xml:space="preserve"> </w:t>
      </w:r>
      <w:r w:rsidR="006C44D7" w:rsidRPr="0067671E">
        <w:rPr>
          <w:rFonts w:eastAsia="Calibri"/>
          <w:sz w:val="24"/>
          <w:szCs w:val="24"/>
          <w:lang w:eastAsia="en-US"/>
        </w:rPr>
        <w:t>лауреатов фестиваля</w:t>
      </w:r>
      <w:r w:rsidRPr="0067671E">
        <w:rPr>
          <w:rFonts w:eastAsia="Calibri"/>
          <w:sz w:val="24"/>
          <w:szCs w:val="24"/>
          <w:lang w:eastAsia="en-US"/>
        </w:rPr>
        <w:t>.</w:t>
      </w:r>
    </w:p>
    <w:p w:rsidR="00237C34" w:rsidRPr="0067671E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67671E">
        <w:rPr>
          <w:rFonts w:eastAsia="Calibri"/>
          <w:sz w:val="24"/>
          <w:szCs w:val="24"/>
          <w:lang w:eastAsia="en-US"/>
        </w:rPr>
        <w:t>3. Рекомендовать руководителям образовательных учреждений объявить благодарность:</w:t>
      </w:r>
    </w:p>
    <w:p w:rsidR="00380314" w:rsidRPr="0067671E" w:rsidRDefault="0038031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67671E">
        <w:rPr>
          <w:rFonts w:eastAsia="Calibri"/>
          <w:sz w:val="24"/>
          <w:szCs w:val="24"/>
          <w:lang w:eastAsia="en-US"/>
        </w:rPr>
        <w:t xml:space="preserve">    - за организацию и проведение </w:t>
      </w:r>
      <w:r w:rsidR="0067671E">
        <w:rPr>
          <w:rFonts w:eastAsia="Calibri"/>
          <w:sz w:val="24"/>
          <w:szCs w:val="24"/>
          <w:lang w:eastAsia="en-US"/>
        </w:rPr>
        <w:t>фестиваля «Весёлая капель - 2026</w:t>
      </w:r>
      <w:r w:rsidRPr="0067671E">
        <w:rPr>
          <w:rFonts w:eastAsia="Calibri"/>
          <w:sz w:val="24"/>
          <w:szCs w:val="24"/>
          <w:lang w:eastAsia="en-US"/>
        </w:rPr>
        <w:t>»:</w:t>
      </w:r>
    </w:p>
    <w:p w:rsidR="00380314" w:rsidRPr="000D3BB7" w:rsidRDefault="0038031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0D3BB7">
        <w:rPr>
          <w:rFonts w:eastAsia="Calibri"/>
          <w:sz w:val="24"/>
          <w:szCs w:val="24"/>
          <w:lang w:eastAsia="en-US"/>
        </w:rPr>
        <w:t xml:space="preserve">    Мамаенко Вере Степановне, воспитателю МБДОУ Д/</w:t>
      </w:r>
      <w:r w:rsidR="00AD15BD" w:rsidRPr="000D3BB7">
        <w:rPr>
          <w:rFonts w:eastAsia="Calibri"/>
          <w:sz w:val="24"/>
          <w:szCs w:val="24"/>
          <w:lang w:eastAsia="en-US"/>
        </w:rPr>
        <w:t>с «</w:t>
      </w:r>
      <w:r w:rsidRPr="000D3BB7">
        <w:rPr>
          <w:rFonts w:eastAsia="Calibri"/>
          <w:sz w:val="24"/>
          <w:szCs w:val="24"/>
          <w:lang w:eastAsia="en-US"/>
        </w:rPr>
        <w:t>Колокольчик».</w:t>
      </w:r>
    </w:p>
    <w:p w:rsidR="00237C34" w:rsidRDefault="00237C34" w:rsidP="002F611C">
      <w:pPr>
        <w:jc w:val="both"/>
        <w:rPr>
          <w:rFonts w:eastAsia="Calibri"/>
          <w:sz w:val="24"/>
          <w:szCs w:val="24"/>
          <w:lang w:eastAsia="en-US"/>
        </w:rPr>
      </w:pPr>
      <w:r w:rsidRPr="00F1368D">
        <w:rPr>
          <w:rFonts w:eastAsia="Calibri"/>
          <w:sz w:val="24"/>
          <w:szCs w:val="24"/>
          <w:lang w:eastAsia="en-US"/>
        </w:rPr>
        <w:t>- за подготовку участников фестиваля «Весёлая капель -202</w:t>
      </w:r>
      <w:r w:rsidR="00F1368D">
        <w:rPr>
          <w:rFonts w:eastAsia="Calibri"/>
          <w:sz w:val="24"/>
          <w:szCs w:val="24"/>
          <w:lang w:eastAsia="en-US"/>
        </w:rPr>
        <w:t>6</w:t>
      </w:r>
      <w:r w:rsidRPr="00F1368D">
        <w:rPr>
          <w:rFonts w:eastAsia="Calibri"/>
          <w:sz w:val="24"/>
          <w:szCs w:val="24"/>
          <w:lang w:eastAsia="en-US"/>
        </w:rPr>
        <w:t>» следующим кураторам:</w:t>
      </w:r>
    </w:p>
    <w:p w:rsidR="00D13E42" w:rsidRPr="00F043B6" w:rsidRDefault="00D13E42" w:rsidP="00D13E42">
      <w:pPr>
        <w:jc w:val="both"/>
        <w:rPr>
          <w:sz w:val="24"/>
          <w:szCs w:val="24"/>
        </w:rPr>
      </w:pPr>
      <w:r w:rsidRPr="00F043B6">
        <w:rPr>
          <w:rFonts w:eastAsia="Calibri"/>
          <w:sz w:val="24"/>
          <w:szCs w:val="24"/>
          <w:lang w:eastAsia="en-US"/>
        </w:rPr>
        <w:t xml:space="preserve">Москалеву Павлу Владимировичу, музыкальному руководителю </w:t>
      </w:r>
      <w:r w:rsidRPr="00F043B6">
        <w:rPr>
          <w:sz w:val="24"/>
          <w:szCs w:val="24"/>
        </w:rPr>
        <w:t>МБДОУ Детский сад «Колокольчик»;</w:t>
      </w:r>
    </w:p>
    <w:p w:rsidR="00D105D9" w:rsidRPr="00F043B6" w:rsidRDefault="006D4FAA" w:rsidP="006D4FAA">
      <w:pPr>
        <w:jc w:val="both"/>
        <w:rPr>
          <w:sz w:val="24"/>
          <w:szCs w:val="24"/>
        </w:rPr>
      </w:pPr>
      <w:r w:rsidRPr="00F043B6">
        <w:rPr>
          <w:sz w:val="24"/>
          <w:szCs w:val="24"/>
        </w:rPr>
        <w:t xml:space="preserve">Распутиной Ирине Владимировне, музыкальному руководителю МБДОУ Детский сад «Светлячок»; </w:t>
      </w:r>
    </w:p>
    <w:p w:rsidR="006D4FAA" w:rsidRPr="00F043B6" w:rsidRDefault="00D105D9" w:rsidP="006D4FAA">
      <w:pPr>
        <w:jc w:val="both"/>
        <w:rPr>
          <w:sz w:val="24"/>
          <w:szCs w:val="24"/>
        </w:rPr>
      </w:pPr>
      <w:r w:rsidRPr="00F043B6">
        <w:rPr>
          <w:sz w:val="24"/>
          <w:szCs w:val="24"/>
        </w:rPr>
        <w:t>Коноваловой Кристине Анатольевне, воспитателю МКДОУ Светлолобовский д/с;</w:t>
      </w:r>
      <w:r w:rsidR="006D4FAA" w:rsidRPr="00F043B6">
        <w:rPr>
          <w:sz w:val="24"/>
          <w:szCs w:val="24"/>
        </w:rPr>
        <w:t xml:space="preserve">        .</w:t>
      </w:r>
    </w:p>
    <w:p w:rsidR="00D13E42" w:rsidRPr="00F043B6" w:rsidRDefault="006D4FAA" w:rsidP="002F611C">
      <w:pPr>
        <w:jc w:val="both"/>
        <w:rPr>
          <w:rFonts w:eastAsia="Calibri"/>
          <w:sz w:val="24"/>
          <w:szCs w:val="24"/>
          <w:lang w:eastAsia="en-US"/>
        </w:rPr>
      </w:pPr>
      <w:r w:rsidRPr="00F043B6">
        <w:rPr>
          <w:rFonts w:eastAsia="Calibri"/>
          <w:sz w:val="24"/>
          <w:szCs w:val="24"/>
          <w:lang w:eastAsia="en-US"/>
        </w:rPr>
        <w:t>Бердниковой Александре Ивановне, воспитателю МКОУ Аносовская СОШ;</w:t>
      </w:r>
    </w:p>
    <w:p w:rsidR="004A06D6" w:rsidRPr="00F043B6" w:rsidRDefault="00237C34" w:rsidP="002F611C">
      <w:pPr>
        <w:jc w:val="both"/>
        <w:rPr>
          <w:sz w:val="24"/>
          <w:szCs w:val="24"/>
        </w:rPr>
      </w:pPr>
      <w:r w:rsidRPr="00F043B6">
        <w:rPr>
          <w:rFonts w:eastAsia="Calibri"/>
          <w:sz w:val="24"/>
          <w:szCs w:val="24"/>
          <w:lang w:eastAsia="en-US"/>
        </w:rPr>
        <w:t xml:space="preserve"> </w:t>
      </w:r>
      <w:r w:rsidR="004A06D6" w:rsidRPr="00F043B6">
        <w:rPr>
          <w:sz w:val="24"/>
          <w:szCs w:val="24"/>
        </w:rPr>
        <w:t>Иноземцевой К</w:t>
      </w:r>
      <w:r w:rsidR="003B64B1" w:rsidRPr="00F043B6">
        <w:rPr>
          <w:sz w:val="24"/>
          <w:szCs w:val="24"/>
        </w:rPr>
        <w:t>сении</w:t>
      </w:r>
      <w:r w:rsidR="004A06D6" w:rsidRPr="00F043B6">
        <w:rPr>
          <w:sz w:val="24"/>
          <w:szCs w:val="24"/>
        </w:rPr>
        <w:t xml:space="preserve">   </w:t>
      </w:r>
      <w:r w:rsidR="00FE4530" w:rsidRPr="00F043B6">
        <w:rPr>
          <w:sz w:val="24"/>
          <w:szCs w:val="24"/>
        </w:rPr>
        <w:t>Андреевн</w:t>
      </w:r>
      <w:r w:rsidR="003B64B1" w:rsidRPr="00F043B6">
        <w:rPr>
          <w:sz w:val="24"/>
          <w:szCs w:val="24"/>
        </w:rPr>
        <w:t>е</w:t>
      </w:r>
      <w:r w:rsidR="004A06D6" w:rsidRPr="00F043B6">
        <w:rPr>
          <w:sz w:val="24"/>
          <w:szCs w:val="24"/>
        </w:rPr>
        <w:t>,</w:t>
      </w:r>
      <w:r w:rsidR="00392936" w:rsidRPr="00F043B6">
        <w:rPr>
          <w:sz w:val="24"/>
          <w:szCs w:val="24"/>
        </w:rPr>
        <w:t xml:space="preserve"> </w:t>
      </w:r>
      <w:r w:rsidR="004A06D6" w:rsidRPr="00F043B6">
        <w:rPr>
          <w:rFonts w:eastAsia="Calibri"/>
          <w:sz w:val="24"/>
          <w:szCs w:val="24"/>
          <w:lang w:eastAsia="en-US"/>
        </w:rPr>
        <w:t>музыкальному руководителю МКДОУ Малышевский д/с;</w:t>
      </w:r>
      <w:r w:rsidR="004A06D6" w:rsidRPr="00F043B6">
        <w:rPr>
          <w:sz w:val="24"/>
          <w:szCs w:val="24"/>
        </w:rPr>
        <w:t xml:space="preserve"> </w:t>
      </w:r>
    </w:p>
    <w:p w:rsidR="002361F4" w:rsidRPr="00F043B6" w:rsidRDefault="00C921DA" w:rsidP="002F611C">
      <w:pPr>
        <w:jc w:val="both"/>
        <w:rPr>
          <w:sz w:val="24"/>
          <w:szCs w:val="24"/>
        </w:rPr>
      </w:pPr>
      <w:r w:rsidRPr="00F043B6">
        <w:rPr>
          <w:sz w:val="24"/>
          <w:szCs w:val="24"/>
        </w:rPr>
        <w:t xml:space="preserve">Воспитателям: </w:t>
      </w:r>
      <w:r w:rsidR="007A32CD" w:rsidRPr="00F043B6">
        <w:rPr>
          <w:sz w:val="24"/>
          <w:szCs w:val="24"/>
        </w:rPr>
        <w:t>Князьковой Марине</w:t>
      </w:r>
      <w:r w:rsidR="002361F4" w:rsidRPr="00F043B6">
        <w:rPr>
          <w:sz w:val="24"/>
          <w:szCs w:val="24"/>
        </w:rPr>
        <w:t xml:space="preserve"> Вениаминовне,</w:t>
      </w:r>
      <w:r w:rsidR="004C0AE6" w:rsidRPr="00F043B6">
        <w:rPr>
          <w:sz w:val="24"/>
          <w:szCs w:val="24"/>
        </w:rPr>
        <w:t xml:space="preserve"> </w:t>
      </w:r>
      <w:r w:rsidR="00753D5F" w:rsidRPr="00F043B6">
        <w:rPr>
          <w:sz w:val="24"/>
          <w:szCs w:val="24"/>
        </w:rPr>
        <w:t>Болдоновой</w:t>
      </w:r>
      <w:r w:rsidRPr="00F043B6">
        <w:rPr>
          <w:sz w:val="24"/>
          <w:szCs w:val="24"/>
        </w:rPr>
        <w:t xml:space="preserve"> Анне Сергеевне,</w:t>
      </w:r>
      <w:r w:rsidR="007712A9" w:rsidRPr="00F043B6">
        <w:rPr>
          <w:sz w:val="24"/>
          <w:szCs w:val="24"/>
        </w:rPr>
        <w:t xml:space="preserve"> </w:t>
      </w:r>
      <w:r w:rsidR="007A32CD" w:rsidRPr="00F043B6">
        <w:rPr>
          <w:sz w:val="24"/>
          <w:szCs w:val="24"/>
        </w:rPr>
        <w:t xml:space="preserve">и </w:t>
      </w:r>
      <w:r w:rsidR="002361F4" w:rsidRPr="00F043B6">
        <w:rPr>
          <w:sz w:val="24"/>
          <w:szCs w:val="24"/>
        </w:rPr>
        <w:t xml:space="preserve">Сизых </w:t>
      </w:r>
      <w:r w:rsidR="004C53A4" w:rsidRPr="00F043B6">
        <w:rPr>
          <w:sz w:val="24"/>
          <w:szCs w:val="24"/>
        </w:rPr>
        <w:t>Наталье</w:t>
      </w:r>
      <w:r w:rsidR="007A32CD" w:rsidRPr="00F043B6">
        <w:rPr>
          <w:sz w:val="24"/>
          <w:szCs w:val="24"/>
        </w:rPr>
        <w:t xml:space="preserve"> Анатольевне</w:t>
      </w:r>
      <w:r w:rsidR="002361F4" w:rsidRPr="00F043B6">
        <w:rPr>
          <w:sz w:val="24"/>
          <w:szCs w:val="24"/>
        </w:rPr>
        <w:t>,</w:t>
      </w:r>
      <w:r w:rsidR="0021508C" w:rsidRPr="00F043B6">
        <w:rPr>
          <w:sz w:val="24"/>
          <w:szCs w:val="24"/>
        </w:rPr>
        <w:t xml:space="preserve"> инструктору по физической культуре</w:t>
      </w:r>
      <w:r w:rsidR="002361F4" w:rsidRPr="00F043B6">
        <w:rPr>
          <w:sz w:val="24"/>
          <w:szCs w:val="24"/>
        </w:rPr>
        <w:t xml:space="preserve"> МБДОУ Детский сад «Колокольчик»;</w:t>
      </w:r>
    </w:p>
    <w:p w:rsidR="004C31AA" w:rsidRPr="00F043B6" w:rsidRDefault="0062103E" w:rsidP="002F611C">
      <w:pPr>
        <w:jc w:val="both"/>
        <w:rPr>
          <w:rFonts w:eastAsia="Calibri"/>
          <w:sz w:val="24"/>
          <w:szCs w:val="24"/>
          <w:lang w:eastAsia="en-US"/>
        </w:rPr>
      </w:pPr>
      <w:r w:rsidRPr="00F043B6">
        <w:rPr>
          <w:sz w:val="24"/>
          <w:szCs w:val="24"/>
        </w:rPr>
        <w:t xml:space="preserve">  </w:t>
      </w:r>
      <w:r w:rsidR="004C31AA" w:rsidRPr="00F043B6">
        <w:rPr>
          <w:sz w:val="24"/>
          <w:szCs w:val="24"/>
        </w:rPr>
        <w:t>Ивановой Оксане Михайловне, музыкальному руководителю МКДОУ детский сад с. Молька;</w:t>
      </w:r>
      <w:r w:rsidR="004C31AA" w:rsidRPr="00F043B6">
        <w:rPr>
          <w:rFonts w:eastAsia="Calibri"/>
          <w:sz w:val="24"/>
          <w:szCs w:val="24"/>
          <w:lang w:eastAsia="en-US"/>
        </w:rPr>
        <w:t xml:space="preserve">     </w:t>
      </w:r>
    </w:p>
    <w:p w:rsidR="00946E7E" w:rsidRPr="00F043B6" w:rsidRDefault="007A32CD" w:rsidP="002F611C">
      <w:pPr>
        <w:jc w:val="both"/>
        <w:rPr>
          <w:sz w:val="24"/>
          <w:szCs w:val="24"/>
        </w:rPr>
      </w:pPr>
      <w:r w:rsidRPr="00F043B6">
        <w:rPr>
          <w:sz w:val="24"/>
          <w:szCs w:val="24"/>
        </w:rPr>
        <w:t xml:space="preserve">   </w:t>
      </w:r>
      <w:r w:rsidR="00946E7E" w:rsidRPr="00F043B6">
        <w:rPr>
          <w:sz w:val="24"/>
          <w:szCs w:val="24"/>
        </w:rPr>
        <w:t xml:space="preserve">Вологжиной Галине Владимировне, </w:t>
      </w:r>
      <w:r w:rsidR="00946E7E" w:rsidRPr="00F043B6">
        <w:rPr>
          <w:rFonts w:eastAsia="Calibri"/>
          <w:sz w:val="24"/>
          <w:szCs w:val="24"/>
          <w:lang w:eastAsia="en-US"/>
        </w:rPr>
        <w:t>воспитателю</w:t>
      </w:r>
      <w:r w:rsidR="00946E7E" w:rsidRPr="00F043B6">
        <w:rPr>
          <w:sz w:val="24"/>
          <w:szCs w:val="24"/>
        </w:rPr>
        <w:t xml:space="preserve"> МКДОУ Игжейский детский сад;</w:t>
      </w:r>
    </w:p>
    <w:p w:rsidR="00237C34" w:rsidRPr="00861DF5" w:rsidRDefault="002A3CBA" w:rsidP="002F611C">
      <w:pPr>
        <w:jc w:val="both"/>
        <w:rPr>
          <w:rFonts w:eastAsia="Calibri"/>
          <w:sz w:val="24"/>
          <w:szCs w:val="24"/>
          <w:lang w:eastAsia="en-US"/>
        </w:rPr>
      </w:pPr>
      <w:r w:rsidRPr="00F043B6">
        <w:rPr>
          <w:rFonts w:eastAsia="Calibri"/>
          <w:sz w:val="24"/>
          <w:szCs w:val="24"/>
          <w:lang w:eastAsia="en-US"/>
        </w:rPr>
        <w:t xml:space="preserve"> </w:t>
      </w:r>
      <w:r w:rsidR="007A32CD" w:rsidRPr="00F043B6">
        <w:rPr>
          <w:rFonts w:eastAsia="Calibri"/>
          <w:sz w:val="24"/>
          <w:szCs w:val="24"/>
          <w:lang w:eastAsia="en-US"/>
        </w:rPr>
        <w:t xml:space="preserve"> </w:t>
      </w:r>
      <w:r w:rsidRPr="00F043B6">
        <w:rPr>
          <w:rFonts w:eastAsia="Calibri"/>
          <w:sz w:val="24"/>
          <w:szCs w:val="24"/>
          <w:lang w:eastAsia="en-US"/>
        </w:rPr>
        <w:t xml:space="preserve"> </w:t>
      </w:r>
      <w:r w:rsidR="00237C34" w:rsidRPr="00F043B6">
        <w:rPr>
          <w:rFonts w:eastAsia="Calibri"/>
          <w:sz w:val="24"/>
          <w:szCs w:val="24"/>
          <w:lang w:eastAsia="en-US"/>
        </w:rPr>
        <w:t>К</w:t>
      </w:r>
      <w:r w:rsidR="00861DF5" w:rsidRPr="00F043B6">
        <w:rPr>
          <w:rFonts w:eastAsia="Calibri"/>
          <w:sz w:val="24"/>
          <w:szCs w:val="24"/>
          <w:lang w:eastAsia="en-US"/>
        </w:rPr>
        <w:t>расулиной</w:t>
      </w:r>
      <w:r w:rsidR="00237C34" w:rsidRPr="00F043B6">
        <w:rPr>
          <w:rFonts w:eastAsia="Calibri"/>
          <w:sz w:val="24"/>
          <w:szCs w:val="24"/>
          <w:lang w:eastAsia="en-US"/>
        </w:rPr>
        <w:t xml:space="preserve"> </w:t>
      </w:r>
      <w:r w:rsidR="00861DF5" w:rsidRPr="00F043B6">
        <w:rPr>
          <w:rFonts w:eastAsia="Calibri"/>
          <w:sz w:val="24"/>
          <w:szCs w:val="24"/>
          <w:lang w:eastAsia="en-US"/>
        </w:rPr>
        <w:t>Татьяне Владимировне</w:t>
      </w:r>
      <w:r w:rsidR="00237C34" w:rsidRPr="00F043B6">
        <w:rPr>
          <w:rFonts w:eastAsia="Calibri"/>
          <w:sz w:val="24"/>
          <w:szCs w:val="24"/>
          <w:lang w:eastAsia="en-US"/>
        </w:rPr>
        <w:t xml:space="preserve">, </w:t>
      </w:r>
      <w:r w:rsidR="009918AD" w:rsidRPr="00F043B6">
        <w:rPr>
          <w:rFonts w:eastAsia="Calibri"/>
          <w:sz w:val="24"/>
          <w:szCs w:val="24"/>
          <w:lang w:eastAsia="en-US"/>
        </w:rPr>
        <w:t>воспитателю</w:t>
      </w:r>
      <w:r w:rsidR="00237C34" w:rsidRPr="00F043B6">
        <w:rPr>
          <w:rFonts w:eastAsia="Calibri"/>
          <w:sz w:val="24"/>
          <w:szCs w:val="24"/>
          <w:lang w:eastAsia="en-US"/>
        </w:rPr>
        <w:t xml:space="preserve"> МК</w:t>
      </w:r>
      <w:r w:rsidR="006F5C8A">
        <w:rPr>
          <w:rFonts w:eastAsia="Calibri"/>
          <w:sz w:val="24"/>
          <w:szCs w:val="24"/>
          <w:lang w:eastAsia="en-US"/>
        </w:rPr>
        <w:t>ДОУ Ново – Удинский детский сад.</w:t>
      </w:r>
    </w:p>
    <w:p w:rsidR="00237C34" w:rsidRPr="009E175C" w:rsidRDefault="00237C34" w:rsidP="002F611C">
      <w:pPr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380314" w:rsidRDefault="00380314" w:rsidP="002F611C">
      <w:pPr>
        <w:jc w:val="both"/>
        <w:rPr>
          <w:rFonts w:eastAsia="Calibri"/>
          <w:b/>
          <w:bCs/>
          <w:sz w:val="24"/>
          <w:szCs w:val="24"/>
          <w:highlight w:val="yellow"/>
        </w:rPr>
      </w:pPr>
    </w:p>
    <w:p w:rsidR="00AA53BD" w:rsidRDefault="00AA53BD" w:rsidP="002F611C">
      <w:pPr>
        <w:jc w:val="both"/>
        <w:rPr>
          <w:rFonts w:eastAsia="Calibri"/>
          <w:b/>
          <w:bCs/>
          <w:sz w:val="24"/>
          <w:szCs w:val="24"/>
          <w:highlight w:val="yellow"/>
        </w:rPr>
      </w:pPr>
    </w:p>
    <w:p w:rsidR="00AA53BD" w:rsidRPr="009E175C" w:rsidRDefault="00AA53BD" w:rsidP="002F611C">
      <w:pPr>
        <w:jc w:val="both"/>
        <w:rPr>
          <w:rFonts w:eastAsia="Calibri"/>
          <w:b/>
          <w:bCs/>
          <w:sz w:val="24"/>
          <w:szCs w:val="24"/>
          <w:highlight w:val="yellow"/>
        </w:rPr>
      </w:pPr>
    </w:p>
    <w:p w:rsidR="00237C34" w:rsidRPr="0077769C" w:rsidRDefault="00237C34" w:rsidP="002F611C">
      <w:pPr>
        <w:jc w:val="both"/>
        <w:rPr>
          <w:rFonts w:eastAsia="Calibri"/>
          <w:bCs/>
          <w:sz w:val="24"/>
          <w:szCs w:val="24"/>
        </w:rPr>
      </w:pPr>
      <w:r w:rsidRPr="009367FF">
        <w:rPr>
          <w:rFonts w:eastAsia="Calibri"/>
          <w:bCs/>
          <w:sz w:val="24"/>
          <w:szCs w:val="24"/>
        </w:rPr>
        <w:t xml:space="preserve"> </w:t>
      </w:r>
      <w:r w:rsidR="00024A0A" w:rsidRPr="009367FF">
        <w:rPr>
          <w:rFonts w:eastAsia="Calibri"/>
          <w:bCs/>
          <w:sz w:val="24"/>
          <w:szCs w:val="24"/>
        </w:rPr>
        <w:t>Директор МБУ</w:t>
      </w:r>
      <w:r w:rsidR="00EA5B6D" w:rsidRPr="009367FF">
        <w:rPr>
          <w:rFonts w:eastAsia="Calibri"/>
          <w:bCs/>
          <w:sz w:val="24"/>
          <w:szCs w:val="24"/>
        </w:rPr>
        <w:t xml:space="preserve"> </w:t>
      </w:r>
      <w:r w:rsidRPr="009367FF">
        <w:rPr>
          <w:rFonts w:eastAsia="Calibri"/>
          <w:bCs/>
          <w:sz w:val="24"/>
          <w:szCs w:val="24"/>
        </w:rPr>
        <w:t xml:space="preserve">ИМЦ     </w:t>
      </w:r>
      <w:r w:rsidRPr="009367FF">
        <w:rPr>
          <w:noProof/>
          <w:sz w:val="24"/>
          <w:szCs w:val="24"/>
        </w:rPr>
        <w:t xml:space="preserve">    </w:t>
      </w:r>
      <w:r w:rsidR="00547282" w:rsidRPr="00BF0B1D">
        <w:rPr>
          <w:rFonts w:eastAsia="Calibri"/>
          <w:bCs/>
          <w:noProof/>
          <w:sz w:val="24"/>
          <w:szCs w:val="24"/>
        </w:rPr>
        <w:drawing>
          <wp:inline distT="0" distB="0" distL="0" distR="0" wp14:anchorId="092E28F7" wp14:editId="4AE64B32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367FF">
        <w:rPr>
          <w:noProof/>
          <w:sz w:val="24"/>
          <w:szCs w:val="24"/>
        </w:rPr>
        <w:t xml:space="preserve">       </w:t>
      </w:r>
      <w:r w:rsidRPr="009367FF">
        <w:rPr>
          <w:rFonts w:eastAsia="Calibri"/>
          <w:bCs/>
          <w:sz w:val="24"/>
          <w:szCs w:val="24"/>
        </w:rPr>
        <w:t xml:space="preserve">  </w:t>
      </w:r>
      <w:r w:rsidR="00426FF0" w:rsidRPr="009367FF">
        <w:rPr>
          <w:rFonts w:eastAsia="Calibri"/>
          <w:bCs/>
          <w:sz w:val="24"/>
          <w:szCs w:val="24"/>
        </w:rPr>
        <w:t xml:space="preserve">  </w:t>
      </w:r>
      <w:r w:rsidR="00F12FB0">
        <w:rPr>
          <w:rFonts w:eastAsia="Calibri"/>
          <w:bCs/>
          <w:sz w:val="24"/>
          <w:szCs w:val="24"/>
        </w:rPr>
        <w:t xml:space="preserve">     </w:t>
      </w:r>
      <w:r w:rsidR="00426FF0" w:rsidRPr="009367FF">
        <w:rPr>
          <w:rFonts w:eastAsia="Calibri"/>
          <w:bCs/>
          <w:sz w:val="24"/>
          <w:szCs w:val="24"/>
        </w:rPr>
        <w:t xml:space="preserve">         </w:t>
      </w:r>
      <w:r w:rsidRPr="009367FF">
        <w:rPr>
          <w:rFonts w:eastAsia="Calibri"/>
          <w:bCs/>
          <w:sz w:val="24"/>
          <w:szCs w:val="24"/>
        </w:rPr>
        <w:t>О.А. Равинская</w:t>
      </w:r>
    </w:p>
    <w:p w:rsidR="00237C34" w:rsidRPr="0077769C" w:rsidRDefault="00237C34" w:rsidP="002F611C">
      <w:pPr>
        <w:jc w:val="both"/>
        <w:rPr>
          <w:rFonts w:eastAsia="Calibri"/>
          <w:sz w:val="24"/>
          <w:szCs w:val="24"/>
          <w:u w:val="single"/>
          <w:lang w:eastAsia="en-US"/>
        </w:rPr>
      </w:pPr>
    </w:p>
    <w:p w:rsidR="00DE0A06" w:rsidRPr="0077769C" w:rsidRDefault="00DE0A06" w:rsidP="002F611C">
      <w:pPr>
        <w:jc w:val="both"/>
        <w:rPr>
          <w:sz w:val="24"/>
          <w:szCs w:val="24"/>
        </w:rPr>
      </w:pPr>
      <w:bookmarkStart w:id="0" w:name="_GoBack"/>
      <w:bookmarkEnd w:id="0"/>
    </w:p>
    <w:sectPr w:rsidR="00DE0A06" w:rsidRPr="0077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43B"/>
    <w:multiLevelType w:val="hybridMultilevel"/>
    <w:tmpl w:val="CD72114A"/>
    <w:lvl w:ilvl="0" w:tplc="57C22E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CA"/>
    <w:rsid w:val="00020301"/>
    <w:rsid w:val="00024A0A"/>
    <w:rsid w:val="00026B92"/>
    <w:rsid w:val="00041D9C"/>
    <w:rsid w:val="00044BD3"/>
    <w:rsid w:val="0005372E"/>
    <w:rsid w:val="00077211"/>
    <w:rsid w:val="00077463"/>
    <w:rsid w:val="000A4B60"/>
    <w:rsid w:val="000D3BB7"/>
    <w:rsid w:val="00106579"/>
    <w:rsid w:val="00116C24"/>
    <w:rsid w:val="001430E6"/>
    <w:rsid w:val="0017693E"/>
    <w:rsid w:val="00177902"/>
    <w:rsid w:val="001D03EF"/>
    <w:rsid w:val="001D1D7B"/>
    <w:rsid w:val="001D1EE8"/>
    <w:rsid w:val="001D5CD2"/>
    <w:rsid w:val="001E0C42"/>
    <w:rsid w:val="0020605D"/>
    <w:rsid w:val="0021508C"/>
    <w:rsid w:val="00220702"/>
    <w:rsid w:val="002361F4"/>
    <w:rsid w:val="00237C34"/>
    <w:rsid w:val="002451AB"/>
    <w:rsid w:val="00257D8C"/>
    <w:rsid w:val="002A3CBA"/>
    <w:rsid w:val="002C5A41"/>
    <w:rsid w:val="002D22E5"/>
    <w:rsid w:val="002F12CE"/>
    <w:rsid w:val="002F3935"/>
    <w:rsid w:val="002F611C"/>
    <w:rsid w:val="00317DFE"/>
    <w:rsid w:val="00332378"/>
    <w:rsid w:val="00380314"/>
    <w:rsid w:val="00381F3A"/>
    <w:rsid w:val="00392936"/>
    <w:rsid w:val="003B64B1"/>
    <w:rsid w:val="003C2F27"/>
    <w:rsid w:val="003F258A"/>
    <w:rsid w:val="00405990"/>
    <w:rsid w:val="00426C66"/>
    <w:rsid w:val="00426FF0"/>
    <w:rsid w:val="00473968"/>
    <w:rsid w:val="00497F72"/>
    <w:rsid w:val="004A06D6"/>
    <w:rsid w:val="004A78DD"/>
    <w:rsid w:val="004B379A"/>
    <w:rsid w:val="004C0AE6"/>
    <w:rsid w:val="004C31AA"/>
    <w:rsid w:val="004C45FF"/>
    <w:rsid w:val="004C53A4"/>
    <w:rsid w:val="004E22AC"/>
    <w:rsid w:val="005018F0"/>
    <w:rsid w:val="00547282"/>
    <w:rsid w:val="005544F6"/>
    <w:rsid w:val="00565FDF"/>
    <w:rsid w:val="00571CA1"/>
    <w:rsid w:val="00582490"/>
    <w:rsid w:val="00582750"/>
    <w:rsid w:val="005A54FE"/>
    <w:rsid w:val="005A618B"/>
    <w:rsid w:val="005B0E16"/>
    <w:rsid w:val="005B5642"/>
    <w:rsid w:val="005E7E4F"/>
    <w:rsid w:val="005F4DFA"/>
    <w:rsid w:val="0062103E"/>
    <w:rsid w:val="00627BE8"/>
    <w:rsid w:val="00646220"/>
    <w:rsid w:val="0067671E"/>
    <w:rsid w:val="006A3890"/>
    <w:rsid w:val="006A6E81"/>
    <w:rsid w:val="006B4492"/>
    <w:rsid w:val="006C44D7"/>
    <w:rsid w:val="006D4FAA"/>
    <w:rsid w:val="006D65E4"/>
    <w:rsid w:val="006E4834"/>
    <w:rsid w:val="006F5C8A"/>
    <w:rsid w:val="00713685"/>
    <w:rsid w:val="00716792"/>
    <w:rsid w:val="00720A92"/>
    <w:rsid w:val="00725F0D"/>
    <w:rsid w:val="00753D5F"/>
    <w:rsid w:val="007571E8"/>
    <w:rsid w:val="007624C4"/>
    <w:rsid w:val="007712A9"/>
    <w:rsid w:val="0077769C"/>
    <w:rsid w:val="007A32CD"/>
    <w:rsid w:val="007A69A5"/>
    <w:rsid w:val="00861DF5"/>
    <w:rsid w:val="008B3D34"/>
    <w:rsid w:val="008D135E"/>
    <w:rsid w:val="008F4805"/>
    <w:rsid w:val="0092210B"/>
    <w:rsid w:val="00930EF1"/>
    <w:rsid w:val="009367FF"/>
    <w:rsid w:val="00941D35"/>
    <w:rsid w:val="00946E7E"/>
    <w:rsid w:val="00964AEE"/>
    <w:rsid w:val="009658EC"/>
    <w:rsid w:val="00965F8A"/>
    <w:rsid w:val="00972EE2"/>
    <w:rsid w:val="009831B8"/>
    <w:rsid w:val="009918AD"/>
    <w:rsid w:val="009A18EC"/>
    <w:rsid w:val="009A48CA"/>
    <w:rsid w:val="009D64F6"/>
    <w:rsid w:val="009E175C"/>
    <w:rsid w:val="00A07EA8"/>
    <w:rsid w:val="00A16848"/>
    <w:rsid w:val="00A20EF0"/>
    <w:rsid w:val="00A242FC"/>
    <w:rsid w:val="00A43489"/>
    <w:rsid w:val="00A44F28"/>
    <w:rsid w:val="00A464F6"/>
    <w:rsid w:val="00A56C2A"/>
    <w:rsid w:val="00A639A4"/>
    <w:rsid w:val="00A86C28"/>
    <w:rsid w:val="00A94BFE"/>
    <w:rsid w:val="00AA53BD"/>
    <w:rsid w:val="00AC6BBC"/>
    <w:rsid w:val="00AD15BD"/>
    <w:rsid w:val="00BE0761"/>
    <w:rsid w:val="00BE3BBF"/>
    <w:rsid w:val="00BE6929"/>
    <w:rsid w:val="00C11AB6"/>
    <w:rsid w:val="00C30ACB"/>
    <w:rsid w:val="00C62502"/>
    <w:rsid w:val="00C80A07"/>
    <w:rsid w:val="00C921DA"/>
    <w:rsid w:val="00CB4316"/>
    <w:rsid w:val="00CC2D49"/>
    <w:rsid w:val="00CD3E89"/>
    <w:rsid w:val="00CD7847"/>
    <w:rsid w:val="00D105D9"/>
    <w:rsid w:val="00D13E42"/>
    <w:rsid w:val="00D22000"/>
    <w:rsid w:val="00D363BF"/>
    <w:rsid w:val="00D515C7"/>
    <w:rsid w:val="00D538A4"/>
    <w:rsid w:val="00D53C3E"/>
    <w:rsid w:val="00D87149"/>
    <w:rsid w:val="00D9553A"/>
    <w:rsid w:val="00DB6FA3"/>
    <w:rsid w:val="00DE0A06"/>
    <w:rsid w:val="00E07BE1"/>
    <w:rsid w:val="00E204B6"/>
    <w:rsid w:val="00E3767E"/>
    <w:rsid w:val="00E40919"/>
    <w:rsid w:val="00E507A5"/>
    <w:rsid w:val="00E62135"/>
    <w:rsid w:val="00E70E4A"/>
    <w:rsid w:val="00EA5B6D"/>
    <w:rsid w:val="00EA61FA"/>
    <w:rsid w:val="00ED335D"/>
    <w:rsid w:val="00ED676F"/>
    <w:rsid w:val="00ED67C5"/>
    <w:rsid w:val="00EE6D7B"/>
    <w:rsid w:val="00F043B6"/>
    <w:rsid w:val="00F053EA"/>
    <w:rsid w:val="00F12FB0"/>
    <w:rsid w:val="00F1368D"/>
    <w:rsid w:val="00F20969"/>
    <w:rsid w:val="00F20BEA"/>
    <w:rsid w:val="00F5036E"/>
    <w:rsid w:val="00FA2F20"/>
    <w:rsid w:val="00FC0181"/>
    <w:rsid w:val="00FC5557"/>
    <w:rsid w:val="00FE26B3"/>
    <w:rsid w:val="00FE4530"/>
    <w:rsid w:val="00FE4F41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16EB7-DC76-41C3-B9E7-D78382D0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1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PC9</cp:lastModifiedBy>
  <cp:revision>185</cp:revision>
  <cp:lastPrinted>2026-03-19T07:37:00Z</cp:lastPrinted>
  <dcterms:created xsi:type="dcterms:W3CDTF">2025-03-02T12:49:00Z</dcterms:created>
  <dcterms:modified xsi:type="dcterms:W3CDTF">2026-03-19T07:43:00Z</dcterms:modified>
</cp:coreProperties>
</file>