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E3" w:rsidRDefault="001B3BE3" w:rsidP="001B3BE3">
      <w:pPr>
        <w:pStyle w:val="a3"/>
        <w:spacing w:before="61"/>
        <w:ind w:left="2586" w:right="2595"/>
        <w:jc w:val="center"/>
      </w:pPr>
      <w:r>
        <w:t>Министерство</w:t>
      </w:r>
      <w:r>
        <w:rPr>
          <w:spacing w:val="-9"/>
        </w:rPr>
        <w:t xml:space="preserve"> </w:t>
      </w:r>
      <w:r w:rsidR="001F201D">
        <w:t>просвещения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РФ Иркутская область</w:t>
      </w:r>
    </w:p>
    <w:p w:rsidR="001B3BE3" w:rsidRDefault="001B3BE3" w:rsidP="001B3BE3">
      <w:pPr>
        <w:pStyle w:val="1"/>
        <w:spacing w:before="5"/>
        <w:ind w:left="2589" w:right="2595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3"/>
        </w:rPr>
        <w:t xml:space="preserve"> </w:t>
      </w:r>
      <w:r>
        <w:rPr>
          <w:spacing w:val="-2"/>
        </w:rPr>
        <w:t>учреждение</w:t>
      </w:r>
    </w:p>
    <w:p w:rsidR="001B3BE3" w:rsidRDefault="001B3BE3" w:rsidP="001B3BE3">
      <w:pPr>
        <w:spacing w:before="1"/>
        <w:ind w:left="2005" w:right="2014"/>
        <w:jc w:val="center"/>
        <w:rPr>
          <w:b/>
          <w:sz w:val="24"/>
        </w:rPr>
      </w:pPr>
      <w:r>
        <w:rPr>
          <w:b/>
          <w:sz w:val="24"/>
        </w:rPr>
        <w:t>«Районный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информационно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методический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центр </w:t>
      </w:r>
      <w:proofErr w:type="spellStart"/>
      <w:r>
        <w:rPr>
          <w:b/>
          <w:sz w:val="24"/>
        </w:rPr>
        <w:t>Усть</w:t>
      </w:r>
      <w:proofErr w:type="spellEnd"/>
      <w:r>
        <w:rPr>
          <w:b/>
          <w:sz w:val="24"/>
        </w:rPr>
        <w:t xml:space="preserve"> – </w:t>
      </w:r>
      <w:proofErr w:type="spellStart"/>
      <w:r>
        <w:rPr>
          <w:b/>
          <w:sz w:val="24"/>
        </w:rPr>
        <w:t>Удинского</w:t>
      </w:r>
      <w:proofErr w:type="spellEnd"/>
      <w:r>
        <w:rPr>
          <w:b/>
          <w:sz w:val="24"/>
        </w:rPr>
        <w:t xml:space="preserve"> района»</w:t>
      </w:r>
    </w:p>
    <w:p w:rsidR="001B3BE3" w:rsidRDefault="001B3BE3" w:rsidP="001B3BE3">
      <w:pPr>
        <w:pStyle w:val="a3"/>
        <w:spacing w:line="271" w:lineRule="exact"/>
        <w:ind w:left="2599" w:right="2608"/>
        <w:jc w:val="center"/>
      </w:pPr>
      <w:r>
        <w:t>(МБУ</w:t>
      </w:r>
      <w:r>
        <w:rPr>
          <w:spacing w:val="2"/>
        </w:rPr>
        <w:t xml:space="preserve"> </w:t>
      </w:r>
      <w:r>
        <w:t>«РИМЦ</w:t>
      </w:r>
      <w:r>
        <w:rPr>
          <w:spacing w:val="-4"/>
        </w:rPr>
        <w:t xml:space="preserve"> </w:t>
      </w:r>
      <w:proofErr w:type="spellStart"/>
      <w:r>
        <w:t>Усть</w:t>
      </w:r>
      <w:proofErr w:type="spellEnd"/>
      <w:r>
        <w:t xml:space="preserve"> –</w:t>
      </w:r>
      <w:r>
        <w:rPr>
          <w:spacing w:val="-3"/>
        </w:rPr>
        <w:t xml:space="preserve"> </w:t>
      </w:r>
      <w:proofErr w:type="spellStart"/>
      <w:r>
        <w:t>Удинского</w:t>
      </w:r>
      <w:proofErr w:type="spellEnd"/>
      <w:r>
        <w:rPr>
          <w:spacing w:val="-2"/>
        </w:rPr>
        <w:t xml:space="preserve"> района»)</w:t>
      </w:r>
    </w:p>
    <w:p w:rsidR="001B3BE3" w:rsidRDefault="001B3BE3" w:rsidP="001B3BE3">
      <w:pPr>
        <w:pStyle w:val="a3"/>
        <w:ind w:left="0"/>
        <w:rPr>
          <w:sz w:val="26"/>
        </w:rPr>
      </w:pPr>
    </w:p>
    <w:p w:rsidR="001B3BE3" w:rsidRDefault="001B3BE3" w:rsidP="001B3BE3">
      <w:pPr>
        <w:pStyle w:val="a3"/>
        <w:spacing w:before="4"/>
        <w:ind w:left="0"/>
        <w:rPr>
          <w:sz w:val="22"/>
        </w:rPr>
      </w:pPr>
    </w:p>
    <w:p w:rsidR="001B3BE3" w:rsidRDefault="001B3BE3" w:rsidP="001B3BE3">
      <w:pPr>
        <w:ind w:left="2589" w:right="2592"/>
        <w:jc w:val="center"/>
        <w:rPr>
          <w:b/>
          <w:sz w:val="24"/>
        </w:rPr>
      </w:pPr>
      <w:r>
        <w:rPr>
          <w:b/>
          <w:spacing w:val="-2"/>
          <w:sz w:val="24"/>
        </w:rPr>
        <w:t>ПРОТОКОЛ</w:t>
      </w:r>
    </w:p>
    <w:p w:rsidR="001B3BE3" w:rsidRDefault="001B3BE3" w:rsidP="001B3BE3">
      <w:pPr>
        <w:ind w:left="1624" w:right="1631"/>
        <w:jc w:val="center"/>
        <w:rPr>
          <w:b/>
          <w:sz w:val="24"/>
        </w:rPr>
      </w:pPr>
      <w:r>
        <w:rPr>
          <w:b/>
          <w:sz w:val="24"/>
        </w:rPr>
        <w:t>Районного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сообщества учителей естественного цикла</w:t>
      </w:r>
    </w:p>
    <w:p w:rsidR="001B3BE3" w:rsidRDefault="001B3BE3" w:rsidP="001B3BE3">
      <w:pPr>
        <w:ind w:left="1626" w:right="1631"/>
        <w:jc w:val="center"/>
        <w:rPr>
          <w:b/>
          <w:sz w:val="24"/>
        </w:rPr>
      </w:pPr>
      <w:r>
        <w:rPr>
          <w:b/>
          <w:sz w:val="24"/>
        </w:rPr>
        <w:t>(химии,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биологии,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географии,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обществознания)</w:t>
      </w:r>
    </w:p>
    <w:p w:rsidR="001B3BE3" w:rsidRDefault="001B3BE3" w:rsidP="001B3BE3">
      <w:pPr>
        <w:pStyle w:val="a3"/>
        <w:ind w:left="0"/>
        <w:rPr>
          <w:b/>
          <w:sz w:val="26"/>
        </w:rPr>
      </w:pPr>
    </w:p>
    <w:p w:rsidR="001B3BE3" w:rsidRDefault="001B3BE3" w:rsidP="001B3BE3">
      <w:pPr>
        <w:pStyle w:val="a3"/>
        <w:spacing w:before="7"/>
        <w:ind w:left="0"/>
        <w:rPr>
          <w:b/>
          <w:sz w:val="21"/>
        </w:rPr>
      </w:pPr>
    </w:p>
    <w:p w:rsidR="001B3BE3" w:rsidRDefault="001B3BE3" w:rsidP="001B3BE3">
      <w:pPr>
        <w:pStyle w:val="a3"/>
        <w:tabs>
          <w:tab w:val="left" w:pos="8539"/>
        </w:tabs>
      </w:pPr>
      <w:r>
        <w:t>от</w:t>
      </w:r>
      <w:r>
        <w:rPr>
          <w:spacing w:val="3"/>
        </w:rPr>
        <w:t xml:space="preserve"> </w:t>
      </w:r>
      <w:r w:rsidR="00B93D10">
        <w:t>«12</w:t>
      </w:r>
      <w:r>
        <w:t>»</w:t>
      </w:r>
      <w:r>
        <w:rPr>
          <w:spacing w:val="-6"/>
        </w:rPr>
        <w:t xml:space="preserve"> </w:t>
      </w:r>
      <w:r w:rsidR="00B93D10">
        <w:t xml:space="preserve"> декабря</w:t>
      </w:r>
      <w:r>
        <w:rPr>
          <w:spacing w:val="-2"/>
        </w:rPr>
        <w:t xml:space="preserve"> </w:t>
      </w:r>
      <w:r w:rsidR="005236D6">
        <w:t>2025</w:t>
      </w:r>
      <w:r>
        <w:rPr>
          <w:spacing w:val="-1"/>
        </w:rPr>
        <w:t xml:space="preserve"> </w:t>
      </w:r>
      <w:r>
        <w:rPr>
          <w:spacing w:val="-4"/>
        </w:rPr>
        <w:t>года</w:t>
      </w:r>
      <w:r>
        <w:tab/>
        <w:t>№</w:t>
      </w:r>
      <w:r>
        <w:rPr>
          <w:spacing w:val="-3"/>
        </w:rPr>
        <w:t xml:space="preserve"> </w:t>
      </w:r>
      <w:r w:rsidR="00B93D10">
        <w:rPr>
          <w:spacing w:val="-10"/>
        </w:rPr>
        <w:t>2</w:t>
      </w:r>
    </w:p>
    <w:p w:rsidR="001B3BE3" w:rsidRDefault="001B3BE3" w:rsidP="001B3BE3">
      <w:pPr>
        <w:pStyle w:val="a3"/>
        <w:spacing w:before="1"/>
        <w:ind w:left="0"/>
      </w:pPr>
    </w:p>
    <w:p w:rsidR="001B3BE3" w:rsidRDefault="001B3BE3" w:rsidP="001B3BE3">
      <w:pPr>
        <w:pStyle w:val="a3"/>
        <w:ind w:left="810"/>
        <w:rPr>
          <w:spacing w:val="-5"/>
        </w:rPr>
      </w:pPr>
      <w:r>
        <w:t>Место</w:t>
      </w:r>
      <w:r>
        <w:rPr>
          <w:spacing w:val="-5"/>
        </w:rPr>
        <w:t xml:space="preserve"> </w:t>
      </w:r>
      <w:r>
        <w:t>проведения:</w:t>
      </w:r>
      <w:r w:rsidR="00B93D10">
        <w:rPr>
          <w:spacing w:val="-1"/>
        </w:rPr>
        <w:t xml:space="preserve"> ресурсный центр </w:t>
      </w:r>
    </w:p>
    <w:p w:rsidR="001B3BE3" w:rsidRDefault="001B3BE3" w:rsidP="001B3BE3">
      <w:pPr>
        <w:pStyle w:val="a3"/>
        <w:ind w:left="810"/>
      </w:pPr>
    </w:p>
    <w:p w:rsidR="001B3BE3" w:rsidRDefault="001B3BE3" w:rsidP="001B3BE3">
      <w:pPr>
        <w:pStyle w:val="a3"/>
        <w:jc w:val="both"/>
      </w:pPr>
      <w:r>
        <w:rPr>
          <w:spacing w:val="-2"/>
          <w:u w:val="single"/>
        </w:rPr>
        <w:t>Присутствовали:</w:t>
      </w:r>
    </w:p>
    <w:p w:rsidR="001B3BE3" w:rsidRDefault="001B3BE3" w:rsidP="001B3BE3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Мурадян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 Руководитель ППС. </w:t>
      </w:r>
      <w:r w:rsidR="00B93D10">
        <w:rPr>
          <w:sz w:val="24"/>
        </w:rPr>
        <w:t>у</w:t>
      </w:r>
      <w:r>
        <w:rPr>
          <w:sz w:val="24"/>
        </w:rPr>
        <w:t>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(МКОУ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Светлолобовская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СОШ)</w:t>
      </w:r>
    </w:p>
    <w:p w:rsidR="001B3BE3" w:rsidRDefault="001B3BE3" w:rsidP="001B3BE3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Безносова</w:t>
      </w:r>
      <w:proofErr w:type="spellEnd"/>
      <w:r>
        <w:rPr>
          <w:sz w:val="24"/>
        </w:rPr>
        <w:t xml:space="preserve"> А. Ю. учитель истории  и обществознания (МБОУ </w:t>
      </w:r>
      <w:proofErr w:type="gramStart"/>
      <w:r>
        <w:rPr>
          <w:sz w:val="24"/>
        </w:rPr>
        <w:t>Ново-</w:t>
      </w:r>
      <w:proofErr w:type="spellStart"/>
      <w:r>
        <w:rPr>
          <w:sz w:val="24"/>
        </w:rPr>
        <w:t>Удинская</w:t>
      </w:r>
      <w:proofErr w:type="spellEnd"/>
      <w:proofErr w:type="gramEnd"/>
      <w:r>
        <w:rPr>
          <w:sz w:val="24"/>
        </w:rPr>
        <w:t xml:space="preserve"> СОШ)</w:t>
      </w:r>
    </w:p>
    <w:p w:rsidR="001B3BE3" w:rsidRPr="003D1808" w:rsidRDefault="001F201D" w:rsidP="001B3BE3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Вишневская А. М</w:t>
      </w:r>
      <w:r w:rsidR="001B3BE3">
        <w:rPr>
          <w:sz w:val="24"/>
        </w:rPr>
        <w:t>.</w:t>
      </w:r>
      <w:r w:rsidR="001B3BE3">
        <w:rPr>
          <w:spacing w:val="-3"/>
          <w:sz w:val="24"/>
        </w:rPr>
        <w:t xml:space="preserve"> </w:t>
      </w:r>
      <w:r w:rsidR="001B3BE3">
        <w:rPr>
          <w:sz w:val="24"/>
        </w:rPr>
        <w:t>учитель</w:t>
      </w:r>
      <w:r w:rsidR="001B3BE3">
        <w:rPr>
          <w:spacing w:val="-2"/>
          <w:sz w:val="24"/>
        </w:rPr>
        <w:t xml:space="preserve"> </w:t>
      </w:r>
      <w:r w:rsidR="001B3BE3">
        <w:rPr>
          <w:sz w:val="24"/>
        </w:rPr>
        <w:t>биологии (МБОУ</w:t>
      </w:r>
      <w:r w:rsidR="001B3BE3">
        <w:rPr>
          <w:spacing w:val="2"/>
          <w:sz w:val="24"/>
        </w:rPr>
        <w:t xml:space="preserve"> </w:t>
      </w:r>
      <w:r w:rsidR="001B3BE3">
        <w:rPr>
          <w:sz w:val="24"/>
        </w:rPr>
        <w:t>«</w:t>
      </w:r>
      <w:proofErr w:type="spellStart"/>
      <w:r w:rsidR="001B3BE3">
        <w:rPr>
          <w:sz w:val="24"/>
        </w:rPr>
        <w:t>Усть</w:t>
      </w:r>
      <w:proofErr w:type="spellEnd"/>
      <w:r w:rsidR="001B3BE3">
        <w:rPr>
          <w:spacing w:val="2"/>
          <w:sz w:val="24"/>
        </w:rPr>
        <w:t xml:space="preserve"> </w:t>
      </w:r>
      <w:r w:rsidR="001B3BE3">
        <w:rPr>
          <w:sz w:val="24"/>
        </w:rPr>
        <w:t>–</w:t>
      </w:r>
      <w:r w:rsidR="001B3BE3">
        <w:rPr>
          <w:spacing w:val="-2"/>
          <w:sz w:val="24"/>
        </w:rPr>
        <w:t xml:space="preserve"> </w:t>
      </w:r>
      <w:proofErr w:type="spellStart"/>
      <w:r w:rsidR="001B3BE3">
        <w:rPr>
          <w:sz w:val="24"/>
        </w:rPr>
        <w:t>Удинская</w:t>
      </w:r>
      <w:proofErr w:type="spellEnd"/>
      <w:r w:rsidR="001B3BE3">
        <w:rPr>
          <w:spacing w:val="-1"/>
          <w:sz w:val="24"/>
        </w:rPr>
        <w:t xml:space="preserve"> </w:t>
      </w:r>
      <w:r w:rsidR="001B3BE3">
        <w:rPr>
          <w:sz w:val="24"/>
        </w:rPr>
        <w:t>СОШ</w:t>
      </w:r>
      <w:r w:rsidR="001B3BE3">
        <w:rPr>
          <w:spacing w:val="-3"/>
          <w:sz w:val="24"/>
        </w:rPr>
        <w:t xml:space="preserve"> </w:t>
      </w:r>
      <w:r w:rsidR="001B3BE3">
        <w:rPr>
          <w:sz w:val="24"/>
        </w:rPr>
        <w:t>№</w:t>
      </w:r>
      <w:r w:rsidR="001B3BE3">
        <w:rPr>
          <w:spacing w:val="-4"/>
          <w:sz w:val="24"/>
        </w:rPr>
        <w:t xml:space="preserve"> </w:t>
      </w:r>
      <w:r w:rsidR="001B3BE3">
        <w:rPr>
          <w:spacing w:val="-5"/>
          <w:sz w:val="24"/>
        </w:rPr>
        <w:t>2»)</w:t>
      </w:r>
    </w:p>
    <w:p w:rsidR="001B3BE3" w:rsidRPr="00B93D10" w:rsidRDefault="001F201D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r>
        <w:rPr>
          <w:spacing w:val="-5"/>
          <w:sz w:val="24"/>
        </w:rPr>
        <w:t>Шипицина</w:t>
      </w:r>
      <w:proofErr w:type="spellEnd"/>
      <w:r>
        <w:rPr>
          <w:spacing w:val="-5"/>
          <w:sz w:val="24"/>
        </w:rPr>
        <w:t xml:space="preserve"> Е. В.</w:t>
      </w:r>
      <w:r w:rsidR="001B3BE3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учитель истории и обществознания </w:t>
      </w:r>
      <w:r>
        <w:rPr>
          <w:sz w:val="24"/>
        </w:rPr>
        <w:t>(МБОУ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Усть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Удинская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2»)</w:t>
      </w:r>
    </w:p>
    <w:p w:rsidR="00B93D10" w:rsidRPr="00B93D10" w:rsidRDefault="00B93D10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pacing w:val="-5"/>
          <w:sz w:val="24"/>
        </w:rPr>
        <w:t xml:space="preserve">Соколова Т. В. учитель физики (МКОУ Малышевская СОШ) </w:t>
      </w:r>
    </w:p>
    <w:p w:rsidR="00B93D10" w:rsidRPr="00B93D10" w:rsidRDefault="00B93D10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Барахтенко</w:t>
      </w:r>
      <w:proofErr w:type="spellEnd"/>
      <w:r>
        <w:rPr>
          <w:sz w:val="24"/>
        </w:rPr>
        <w:t xml:space="preserve"> Н. Х. учитель биологии </w:t>
      </w:r>
      <w:r>
        <w:rPr>
          <w:spacing w:val="-5"/>
          <w:sz w:val="24"/>
        </w:rPr>
        <w:t>(МКОУ Малышевская СОШ)</w:t>
      </w:r>
    </w:p>
    <w:p w:rsidR="00B93D10" w:rsidRPr="00B93D10" w:rsidRDefault="00B93D10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r>
        <w:rPr>
          <w:spacing w:val="-5"/>
          <w:sz w:val="24"/>
        </w:rPr>
        <w:t>Палюрова</w:t>
      </w:r>
      <w:proofErr w:type="spellEnd"/>
      <w:r>
        <w:rPr>
          <w:spacing w:val="-5"/>
          <w:sz w:val="24"/>
        </w:rPr>
        <w:t xml:space="preserve"> Т. С. учитель истории  и обществознания (МКОУ Малышевская СОШ)</w:t>
      </w:r>
    </w:p>
    <w:p w:rsidR="00B93D10" w:rsidRPr="00B93D10" w:rsidRDefault="00B93D10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pacing w:val="-5"/>
          <w:sz w:val="24"/>
        </w:rPr>
        <w:t>Семенова Л. В. учитель биологии и химии (МБОУ Ново-</w:t>
      </w:r>
      <w:proofErr w:type="spellStart"/>
      <w:r>
        <w:rPr>
          <w:spacing w:val="-5"/>
          <w:sz w:val="24"/>
        </w:rPr>
        <w:t>Удинская</w:t>
      </w:r>
      <w:proofErr w:type="spellEnd"/>
      <w:r>
        <w:rPr>
          <w:spacing w:val="-5"/>
          <w:sz w:val="24"/>
        </w:rPr>
        <w:t xml:space="preserve"> СОШ)</w:t>
      </w:r>
    </w:p>
    <w:p w:rsidR="00B93D10" w:rsidRPr="00B93D10" w:rsidRDefault="00B93D10" w:rsidP="00B93D10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r>
        <w:rPr>
          <w:spacing w:val="-5"/>
          <w:sz w:val="24"/>
        </w:rPr>
        <w:t>Купрякова</w:t>
      </w:r>
      <w:proofErr w:type="spellEnd"/>
      <w:r>
        <w:rPr>
          <w:spacing w:val="-5"/>
          <w:sz w:val="24"/>
        </w:rPr>
        <w:t xml:space="preserve"> А. А. учитель физики (МБОУ </w:t>
      </w:r>
      <w:proofErr w:type="gramStart"/>
      <w:r>
        <w:rPr>
          <w:spacing w:val="-5"/>
          <w:sz w:val="24"/>
        </w:rPr>
        <w:t>Ново-</w:t>
      </w:r>
      <w:proofErr w:type="spellStart"/>
      <w:r>
        <w:rPr>
          <w:spacing w:val="-5"/>
          <w:sz w:val="24"/>
        </w:rPr>
        <w:t>Удинская</w:t>
      </w:r>
      <w:proofErr w:type="spellEnd"/>
      <w:proofErr w:type="gramEnd"/>
      <w:r>
        <w:rPr>
          <w:spacing w:val="-5"/>
          <w:sz w:val="24"/>
        </w:rPr>
        <w:t xml:space="preserve"> СОШ)</w:t>
      </w:r>
    </w:p>
    <w:p w:rsidR="00B93D10" w:rsidRDefault="00B93D10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 xml:space="preserve">Степанова С. А. учитель (МКОУ </w:t>
      </w:r>
      <w:proofErr w:type="spellStart"/>
      <w:r>
        <w:rPr>
          <w:sz w:val="24"/>
        </w:rPr>
        <w:t>Молькинская</w:t>
      </w:r>
      <w:proofErr w:type="spellEnd"/>
      <w:r>
        <w:rPr>
          <w:sz w:val="24"/>
        </w:rPr>
        <w:t xml:space="preserve"> СОШ)</w:t>
      </w:r>
    </w:p>
    <w:p w:rsidR="00B93D10" w:rsidRDefault="00B93D10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 xml:space="preserve">Жукова Ю. А. учитель биологии (МКОУ </w:t>
      </w:r>
      <w:proofErr w:type="spellStart"/>
      <w:r>
        <w:rPr>
          <w:sz w:val="24"/>
        </w:rPr>
        <w:t>Молькинская</w:t>
      </w:r>
      <w:proofErr w:type="spellEnd"/>
      <w:r>
        <w:rPr>
          <w:sz w:val="24"/>
        </w:rPr>
        <w:t xml:space="preserve"> СОШ)</w:t>
      </w:r>
    </w:p>
    <w:p w:rsidR="00B93D10" w:rsidRDefault="00B93D10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gramStart"/>
      <w:r>
        <w:rPr>
          <w:sz w:val="24"/>
        </w:rPr>
        <w:t>Непомнящих</w:t>
      </w:r>
      <w:proofErr w:type="gramEnd"/>
      <w:r>
        <w:rPr>
          <w:sz w:val="24"/>
        </w:rPr>
        <w:t xml:space="preserve"> Е. В. учитель истории и обществознания (МКОУ </w:t>
      </w:r>
      <w:proofErr w:type="spellStart"/>
      <w:r>
        <w:rPr>
          <w:sz w:val="24"/>
        </w:rPr>
        <w:t>Юголукская</w:t>
      </w:r>
      <w:proofErr w:type="spellEnd"/>
      <w:r>
        <w:rPr>
          <w:sz w:val="24"/>
        </w:rPr>
        <w:t xml:space="preserve"> СОШ)</w:t>
      </w:r>
    </w:p>
    <w:p w:rsidR="00B93D10" w:rsidRDefault="00B93D10" w:rsidP="00B93D10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Купрякова</w:t>
      </w:r>
      <w:proofErr w:type="spellEnd"/>
      <w:r>
        <w:rPr>
          <w:sz w:val="24"/>
        </w:rPr>
        <w:t xml:space="preserve"> Е. Н. учитель биологии (МКОУ </w:t>
      </w:r>
      <w:proofErr w:type="spellStart"/>
      <w:r>
        <w:rPr>
          <w:sz w:val="24"/>
        </w:rPr>
        <w:t>Юголукская</w:t>
      </w:r>
      <w:proofErr w:type="spellEnd"/>
      <w:r>
        <w:rPr>
          <w:sz w:val="24"/>
        </w:rPr>
        <w:t xml:space="preserve"> СОШ)</w:t>
      </w:r>
    </w:p>
    <w:p w:rsidR="00B93D10" w:rsidRDefault="00B93D10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 xml:space="preserve">Капустина О. В. учитель истории и обществознания (МКОУ </w:t>
      </w:r>
      <w:proofErr w:type="spellStart"/>
      <w:r>
        <w:rPr>
          <w:sz w:val="24"/>
        </w:rPr>
        <w:t>Балаганкинская</w:t>
      </w:r>
      <w:proofErr w:type="spellEnd"/>
      <w:r>
        <w:rPr>
          <w:sz w:val="24"/>
        </w:rPr>
        <w:t xml:space="preserve"> ООШ)</w:t>
      </w:r>
    </w:p>
    <w:p w:rsidR="00B93D10" w:rsidRDefault="00B93D10" w:rsidP="00B93D10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proofErr w:type="gramStart"/>
      <w:r>
        <w:rPr>
          <w:sz w:val="24"/>
        </w:rPr>
        <w:t>Лустова</w:t>
      </w:r>
      <w:proofErr w:type="spellEnd"/>
      <w:r>
        <w:rPr>
          <w:sz w:val="24"/>
        </w:rPr>
        <w:t xml:space="preserve"> Н. Ф. учитель географии (МКОУ </w:t>
      </w:r>
      <w:proofErr w:type="spellStart"/>
      <w:r>
        <w:rPr>
          <w:sz w:val="24"/>
        </w:rPr>
        <w:t>Балаганкинская</w:t>
      </w:r>
      <w:proofErr w:type="spellEnd"/>
      <w:r>
        <w:rPr>
          <w:sz w:val="24"/>
        </w:rPr>
        <w:t xml:space="preserve"> ООШ</w:t>
      </w:r>
      <w:proofErr w:type="gramEnd"/>
    </w:p>
    <w:p w:rsidR="00B93D10" w:rsidRDefault="00B93D10" w:rsidP="00B93D10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 xml:space="preserve"> Никулина </w:t>
      </w:r>
      <w:r w:rsidR="00E561AF">
        <w:rPr>
          <w:sz w:val="24"/>
        </w:rPr>
        <w:t>Т. С. учитель химии (МБОУ СОШ. п</w:t>
      </w:r>
      <w:r>
        <w:rPr>
          <w:sz w:val="24"/>
        </w:rPr>
        <w:t>. Усть-Уда)</w:t>
      </w:r>
    </w:p>
    <w:p w:rsidR="00B93D10" w:rsidRPr="001F201D" w:rsidRDefault="00B93D10" w:rsidP="00B93D10">
      <w:pPr>
        <w:pStyle w:val="a5"/>
        <w:tabs>
          <w:tab w:val="left" w:pos="822"/>
        </w:tabs>
        <w:ind w:firstLine="0"/>
        <w:rPr>
          <w:sz w:val="24"/>
        </w:rPr>
      </w:pPr>
      <w:bookmarkStart w:id="0" w:name="_GoBack"/>
      <w:bookmarkEnd w:id="0"/>
    </w:p>
    <w:p w:rsidR="001B3BE3" w:rsidRDefault="001B3BE3" w:rsidP="001B3BE3">
      <w:pPr>
        <w:pStyle w:val="a3"/>
        <w:ind w:left="0"/>
        <w:jc w:val="both"/>
      </w:pPr>
    </w:p>
    <w:p w:rsidR="001B3BE3" w:rsidRDefault="001B3BE3" w:rsidP="001B3BE3">
      <w:pPr>
        <w:pStyle w:val="a3"/>
        <w:ind w:left="461"/>
        <w:jc w:val="both"/>
      </w:pPr>
      <w:r>
        <w:rPr>
          <w:spacing w:val="-2"/>
          <w:u w:val="single"/>
        </w:rPr>
        <w:t>Приглашенные:</w:t>
      </w:r>
    </w:p>
    <w:p w:rsidR="001B3BE3" w:rsidRDefault="001B3BE3" w:rsidP="001B3BE3">
      <w:pPr>
        <w:pStyle w:val="a3"/>
        <w:ind w:left="461" w:right="986"/>
        <w:jc w:val="both"/>
      </w:pPr>
      <w:proofErr w:type="spellStart"/>
      <w:r>
        <w:t>Развозжаева</w:t>
      </w:r>
      <w:proofErr w:type="spellEnd"/>
      <w:r>
        <w:rPr>
          <w:spacing w:val="-6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методист</w:t>
      </w:r>
      <w:r>
        <w:rPr>
          <w:spacing w:val="-4"/>
        </w:rPr>
        <w:t xml:space="preserve"> </w:t>
      </w:r>
      <w:r>
        <w:t>МБУ «РИМЦ</w:t>
      </w:r>
      <w:r>
        <w:rPr>
          <w:spacing w:val="-5"/>
        </w:rPr>
        <w:t xml:space="preserve"> </w:t>
      </w:r>
      <w:proofErr w:type="spellStart"/>
      <w:r>
        <w:t>Усть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Удинского</w:t>
      </w:r>
      <w:proofErr w:type="spellEnd"/>
      <w:r>
        <w:rPr>
          <w:spacing w:val="-4"/>
        </w:rPr>
        <w:t xml:space="preserve"> </w:t>
      </w:r>
      <w:r>
        <w:t>района»</w:t>
      </w:r>
    </w:p>
    <w:p w:rsidR="001B3BE3" w:rsidRDefault="001B3BE3" w:rsidP="001B3BE3">
      <w:pPr>
        <w:pStyle w:val="a3"/>
        <w:ind w:left="0"/>
        <w:jc w:val="both"/>
      </w:pPr>
    </w:p>
    <w:p w:rsidR="001B3BE3" w:rsidRDefault="001B3BE3" w:rsidP="001B3BE3">
      <w:pPr>
        <w:pStyle w:val="a3"/>
        <w:ind w:left="461"/>
        <w:jc w:val="both"/>
      </w:pPr>
      <w:r>
        <w:t>Начало</w:t>
      </w:r>
      <w:r>
        <w:rPr>
          <w:spacing w:val="-3"/>
        </w:rPr>
        <w:t xml:space="preserve"> </w:t>
      </w:r>
      <w:r>
        <w:t>работы:</w:t>
      </w:r>
      <w:r>
        <w:rPr>
          <w:spacing w:val="-2"/>
        </w:rPr>
        <w:t xml:space="preserve"> </w:t>
      </w:r>
      <w:r w:rsidR="00B93D10">
        <w:t>10</w:t>
      </w:r>
      <w:r w:rsidR="005F0038">
        <w:t xml:space="preserve">: </w:t>
      </w:r>
      <w:r>
        <w:rPr>
          <w:spacing w:val="-5"/>
        </w:rPr>
        <w:t>00</w:t>
      </w:r>
    </w:p>
    <w:p w:rsidR="001B3BE3" w:rsidRDefault="001B3BE3" w:rsidP="001B3BE3">
      <w:pPr>
        <w:pStyle w:val="a3"/>
        <w:ind w:left="461"/>
      </w:pPr>
      <w:r>
        <w:t>Окончание</w:t>
      </w:r>
      <w:r>
        <w:rPr>
          <w:spacing w:val="-2"/>
        </w:rPr>
        <w:t xml:space="preserve"> </w:t>
      </w:r>
      <w:r>
        <w:t>работы:</w:t>
      </w:r>
      <w:r>
        <w:rPr>
          <w:spacing w:val="-2"/>
        </w:rPr>
        <w:t xml:space="preserve"> </w:t>
      </w:r>
      <w:r w:rsidR="00B93D10">
        <w:t>12:0</w:t>
      </w:r>
      <w:r>
        <w:t>0</w:t>
      </w:r>
    </w:p>
    <w:p w:rsidR="001B3BE3" w:rsidRDefault="001B3BE3" w:rsidP="001B3BE3">
      <w:pPr>
        <w:pStyle w:val="a3"/>
        <w:ind w:left="0"/>
      </w:pPr>
    </w:p>
    <w:p w:rsidR="001B3BE3" w:rsidRDefault="001B3BE3" w:rsidP="002D5B5B">
      <w:pPr>
        <w:pStyle w:val="a3"/>
        <w:spacing w:line="480" w:lineRule="auto"/>
        <w:ind w:right="112" w:firstLine="707"/>
        <w:jc w:val="both"/>
      </w:pPr>
      <w:r>
        <w:rPr>
          <w:b/>
        </w:rPr>
        <w:t>Тема</w:t>
      </w:r>
      <w:r>
        <w:t>:</w:t>
      </w:r>
      <w:r>
        <w:rPr>
          <w:spacing w:val="-2"/>
        </w:rPr>
        <w:t xml:space="preserve"> </w:t>
      </w:r>
      <w:r w:rsidR="007B3872">
        <w:t>Инновационные технологии в рамках новых  стандартов</w:t>
      </w:r>
    </w:p>
    <w:p w:rsidR="001B3BE3" w:rsidRDefault="001B3BE3" w:rsidP="001B3BE3">
      <w:pPr>
        <w:pStyle w:val="a3"/>
        <w:ind w:left="0"/>
        <w:jc w:val="both"/>
      </w:pPr>
    </w:p>
    <w:p w:rsidR="001B3BE3" w:rsidRDefault="001B3BE3" w:rsidP="001B3BE3">
      <w:pPr>
        <w:pStyle w:val="a3"/>
        <w:spacing w:before="1"/>
        <w:ind w:right="106" w:firstLine="707"/>
        <w:jc w:val="both"/>
      </w:pPr>
      <w:r>
        <w:rPr>
          <w:b/>
        </w:rPr>
        <w:t>Цель работы ППС</w:t>
      </w:r>
      <w:r>
        <w:t xml:space="preserve">: проанализировать оценку формирования функциональной грамотности обучающихся и познакомить </w:t>
      </w:r>
      <w:r w:rsidR="00480419">
        <w:t>с приоритетными задачами на 2025</w:t>
      </w:r>
      <w:r>
        <w:t>/</w:t>
      </w:r>
      <w:r w:rsidR="00480419">
        <w:t>2026</w:t>
      </w:r>
      <w:r>
        <w:t xml:space="preserve"> учебный год; распространение педагогического опыта работы учителей биологии, химии, географии, истории и обществознания; показать практическую значимость урока, его самоанализ и анализ.</w:t>
      </w:r>
    </w:p>
    <w:p w:rsidR="001B3BE3" w:rsidRDefault="001B3BE3" w:rsidP="001B3BE3">
      <w:pPr>
        <w:pStyle w:val="a3"/>
        <w:spacing w:before="11"/>
        <w:ind w:left="0"/>
        <w:jc w:val="both"/>
        <w:rPr>
          <w:sz w:val="23"/>
        </w:rPr>
      </w:pPr>
    </w:p>
    <w:p w:rsidR="001B3BE3" w:rsidRDefault="001B3BE3" w:rsidP="001B3BE3">
      <w:pPr>
        <w:pStyle w:val="1"/>
        <w:ind w:left="810"/>
        <w:jc w:val="both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 xml:space="preserve">работы </w:t>
      </w:r>
      <w:r>
        <w:rPr>
          <w:spacing w:val="-4"/>
        </w:rPr>
        <w:t>ППС</w:t>
      </w:r>
      <w:r>
        <w:rPr>
          <w:b w:val="0"/>
          <w:spacing w:val="-4"/>
        </w:rPr>
        <w:t>:</w:t>
      </w:r>
    </w:p>
    <w:p w:rsidR="001B3BE3" w:rsidRDefault="001B3BE3" w:rsidP="001B3BE3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5" w:line="237" w:lineRule="auto"/>
        <w:ind w:left="821" w:right="113"/>
        <w:jc w:val="both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ФГОС</w:t>
      </w:r>
      <w:r>
        <w:rPr>
          <w:spacing w:val="80"/>
          <w:sz w:val="24"/>
        </w:rPr>
        <w:t xml:space="preserve"> </w:t>
      </w:r>
      <w:r>
        <w:rPr>
          <w:sz w:val="24"/>
        </w:rPr>
        <w:t>второго поколения.</w:t>
      </w:r>
    </w:p>
    <w:p w:rsidR="001B3BE3" w:rsidRDefault="001B3BE3" w:rsidP="001B3BE3">
      <w:pPr>
        <w:pStyle w:val="a5"/>
        <w:numPr>
          <w:ilvl w:val="0"/>
          <w:numId w:val="1"/>
        </w:numPr>
        <w:tabs>
          <w:tab w:val="left" w:pos="822"/>
        </w:tabs>
        <w:spacing w:before="83"/>
        <w:ind w:left="821" w:right="103"/>
        <w:jc w:val="both"/>
        <w:rPr>
          <w:sz w:val="24"/>
        </w:rPr>
      </w:pPr>
      <w:r>
        <w:rPr>
          <w:sz w:val="24"/>
        </w:rPr>
        <w:t>Совершенствование существующих и освоение нового содержания, технологий и методов педагогической деятельности по предметам география, история, обществознание, биология и химия.</w:t>
      </w:r>
    </w:p>
    <w:p w:rsidR="001B3BE3" w:rsidRDefault="001B3BE3" w:rsidP="001B3BE3">
      <w:pPr>
        <w:pStyle w:val="a5"/>
        <w:numPr>
          <w:ilvl w:val="0"/>
          <w:numId w:val="1"/>
        </w:numPr>
        <w:tabs>
          <w:tab w:val="left" w:pos="822"/>
        </w:tabs>
        <w:spacing w:before="4" w:line="237" w:lineRule="auto"/>
        <w:ind w:left="821" w:right="112"/>
        <w:jc w:val="both"/>
        <w:rPr>
          <w:sz w:val="24"/>
        </w:rPr>
      </w:pPr>
      <w:r>
        <w:rPr>
          <w:sz w:val="24"/>
        </w:rPr>
        <w:t>Обобщение и распространение передового педагогического опыта учителей географии, истории, обществознания, биологии и химии.</w:t>
      </w:r>
    </w:p>
    <w:p w:rsidR="001B3BE3" w:rsidRDefault="001B3BE3" w:rsidP="001B3BE3">
      <w:pPr>
        <w:pStyle w:val="a5"/>
        <w:numPr>
          <w:ilvl w:val="0"/>
          <w:numId w:val="1"/>
        </w:numPr>
        <w:tabs>
          <w:tab w:val="left" w:pos="82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 у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1B3BE3" w:rsidRDefault="001B3BE3" w:rsidP="001B3BE3">
      <w:pPr>
        <w:pStyle w:val="a3"/>
        <w:spacing w:before="2"/>
        <w:ind w:left="0"/>
        <w:jc w:val="both"/>
      </w:pPr>
    </w:p>
    <w:p w:rsidR="001B3BE3" w:rsidRDefault="001B3BE3" w:rsidP="001B3BE3">
      <w:pPr>
        <w:pStyle w:val="1"/>
        <w:ind w:left="2599" w:right="2603"/>
        <w:jc w:val="both"/>
      </w:pPr>
      <w:r>
        <w:rPr>
          <w:spacing w:val="-2"/>
        </w:rPr>
        <w:t>Повестка</w:t>
      </w:r>
    </w:p>
    <w:p w:rsidR="001B3BE3" w:rsidRDefault="001B3BE3" w:rsidP="001B3BE3">
      <w:pPr>
        <w:pStyle w:val="a3"/>
        <w:spacing w:before="7"/>
        <w:ind w:left="0"/>
        <w:jc w:val="both"/>
        <w:rPr>
          <w:b/>
          <w:sz w:val="23"/>
        </w:rPr>
      </w:pPr>
    </w:p>
    <w:p w:rsidR="001B3BE3" w:rsidRDefault="001B3BE3" w:rsidP="001B3BE3">
      <w:pPr>
        <w:pStyle w:val="a5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 xml:space="preserve">Приветственное 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слово.</w:t>
      </w:r>
      <w:r>
        <w:rPr>
          <w:spacing w:val="-3"/>
          <w:sz w:val="24"/>
        </w:rPr>
        <w:t xml:space="preserve"> </w:t>
      </w:r>
      <w:r>
        <w:rPr>
          <w:sz w:val="24"/>
        </w:rPr>
        <w:t>Мурадян М. А.</w:t>
      </w:r>
    </w:p>
    <w:p w:rsidR="001B3BE3" w:rsidRPr="00480419" w:rsidRDefault="00480419" w:rsidP="00480419">
      <w:pPr>
        <w:pStyle w:val="a5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  <w:szCs w:val="24"/>
        </w:rPr>
      </w:pPr>
      <w:r w:rsidRPr="00480419">
        <w:rPr>
          <w:sz w:val="24"/>
          <w:szCs w:val="24"/>
        </w:rPr>
        <w:t>«</w:t>
      </w:r>
      <w:r w:rsidR="007B3872">
        <w:rPr>
          <w:sz w:val="24"/>
          <w:szCs w:val="24"/>
        </w:rPr>
        <w:t xml:space="preserve">Анализ ВПР – 2025, рекомендации по разделу «История нашего края»,  реализация  муниципального плана мероприятий  по повышению  качества математического и </w:t>
      </w:r>
      <w:proofErr w:type="gramStart"/>
      <w:r w:rsidR="007B3872">
        <w:rPr>
          <w:sz w:val="24"/>
          <w:szCs w:val="24"/>
        </w:rPr>
        <w:t>естественно-научного</w:t>
      </w:r>
      <w:proofErr w:type="gramEnd"/>
      <w:r w:rsidR="007B3872">
        <w:rPr>
          <w:sz w:val="24"/>
          <w:szCs w:val="24"/>
        </w:rPr>
        <w:t xml:space="preserve"> образования на период до 2030  года» </w:t>
      </w:r>
      <w:proofErr w:type="spellStart"/>
      <w:r w:rsidR="007B3872">
        <w:rPr>
          <w:sz w:val="24"/>
          <w:szCs w:val="24"/>
        </w:rPr>
        <w:t>Развозжаева</w:t>
      </w:r>
      <w:proofErr w:type="spellEnd"/>
      <w:r w:rsidR="007B3872">
        <w:rPr>
          <w:sz w:val="24"/>
          <w:szCs w:val="24"/>
        </w:rPr>
        <w:t xml:space="preserve"> Е. А.</w:t>
      </w:r>
    </w:p>
    <w:p w:rsidR="00480419" w:rsidRDefault="007B3872" w:rsidP="00480419">
      <w:pPr>
        <w:pStyle w:val="a5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0419">
        <w:rPr>
          <w:sz w:val="24"/>
          <w:szCs w:val="24"/>
        </w:rPr>
        <w:t>«</w:t>
      </w:r>
      <w:r>
        <w:rPr>
          <w:sz w:val="24"/>
          <w:szCs w:val="24"/>
        </w:rPr>
        <w:t>Функциональная грамота на уроках химии» Никулина Т. С</w:t>
      </w:r>
      <w:r w:rsidR="00480419" w:rsidRPr="00480419">
        <w:rPr>
          <w:sz w:val="24"/>
          <w:szCs w:val="24"/>
        </w:rPr>
        <w:t>.</w:t>
      </w:r>
    </w:p>
    <w:p w:rsidR="007B3872" w:rsidRDefault="007B3872" w:rsidP="00480419">
      <w:pPr>
        <w:pStyle w:val="a5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«Проблемное обучение на уроках биологии» </w:t>
      </w:r>
      <w:proofErr w:type="spellStart"/>
      <w:r>
        <w:rPr>
          <w:sz w:val="24"/>
          <w:szCs w:val="24"/>
        </w:rPr>
        <w:t>Барахтенко</w:t>
      </w:r>
      <w:proofErr w:type="spellEnd"/>
      <w:r>
        <w:rPr>
          <w:sz w:val="24"/>
          <w:szCs w:val="24"/>
        </w:rPr>
        <w:t xml:space="preserve"> Н. Х.</w:t>
      </w:r>
    </w:p>
    <w:p w:rsidR="007B3872" w:rsidRDefault="007B3872" w:rsidP="00480419">
      <w:pPr>
        <w:pStyle w:val="a5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«Проблемное обучение на уроках  физики» Соколова Т. В.</w:t>
      </w:r>
    </w:p>
    <w:p w:rsidR="007B3872" w:rsidRPr="007B3872" w:rsidRDefault="007B3872" w:rsidP="007B3872">
      <w:pPr>
        <w:pStyle w:val="a5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оборудования «Точка роста» на уроках  физики» </w:t>
      </w:r>
      <w:proofErr w:type="spellStart"/>
      <w:r>
        <w:rPr>
          <w:sz w:val="24"/>
          <w:szCs w:val="24"/>
        </w:rPr>
        <w:t>Купрякова</w:t>
      </w:r>
      <w:proofErr w:type="spellEnd"/>
      <w:r>
        <w:rPr>
          <w:sz w:val="24"/>
          <w:szCs w:val="24"/>
        </w:rPr>
        <w:t xml:space="preserve"> А. А.</w:t>
      </w:r>
    </w:p>
    <w:p w:rsidR="001B3BE3" w:rsidRDefault="001B3BE3" w:rsidP="001B3BE3">
      <w:pPr>
        <w:pStyle w:val="1"/>
        <w:numPr>
          <w:ilvl w:val="0"/>
          <w:numId w:val="3"/>
        </w:numPr>
        <w:tabs>
          <w:tab w:val="left" w:pos="422"/>
        </w:tabs>
        <w:spacing w:line="274" w:lineRule="exact"/>
        <w:jc w:val="both"/>
      </w:pPr>
      <w:r>
        <w:rPr>
          <w:spacing w:val="-2"/>
          <w:u w:val="single"/>
        </w:rPr>
        <w:t>Слушали:</w:t>
      </w:r>
    </w:p>
    <w:p w:rsidR="001B3BE3" w:rsidRDefault="001B3BE3" w:rsidP="001B3BE3">
      <w:pPr>
        <w:pStyle w:val="a3"/>
        <w:spacing w:line="274" w:lineRule="exact"/>
        <w:ind w:left="810"/>
        <w:jc w:val="both"/>
      </w:pPr>
      <w:r>
        <w:t xml:space="preserve">Мурадян Марине </w:t>
      </w:r>
      <w:proofErr w:type="spellStart"/>
      <w:r>
        <w:t>Ахуриковну</w:t>
      </w:r>
      <w:proofErr w:type="spellEnd"/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ППС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приветственным</w:t>
      </w:r>
      <w:r>
        <w:rPr>
          <w:spacing w:val="-2"/>
        </w:rPr>
        <w:t xml:space="preserve"> словом.</w:t>
      </w:r>
    </w:p>
    <w:p w:rsidR="001B3BE3" w:rsidRDefault="001B3BE3" w:rsidP="001B3BE3">
      <w:pPr>
        <w:pStyle w:val="a3"/>
        <w:ind w:firstLine="707"/>
        <w:jc w:val="both"/>
      </w:pP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повесткой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районного</w:t>
      </w:r>
      <w:r>
        <w:rPr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предметного</w:t>
      </w:r>
      <w:r>
        <w:rPr>
          <w:spacing w:val="40"/>
        </w:rPr>
        <w:t xml:space="preserve"> </w:t>
      </w:r>
      <w:r>
        <w:t>сообщества учителей химии, биологии, географии, истории и обществознания.</w:t>
      </w:r>
    </w:p>
    <w:p w:rsidR="001B3BE3" w:rsidRDefault="001B3BE3" w:rsidP="001B3BE3">
      <w:pPr>
        <w:pStyle w:val="a3"/>
        <w:spacing w:before="5"/>
        <w:ind w:left="0"/>
        <w:jc w:val="both"/>
      </w:pPr>
    </w:p>
    <w:p w:rsidR="001B3BE3" w:rsidRDefault="001B3BE3" w:rsidP="001B3BE3">
      <w:pPr>
        <w:pStyle w:val="1"/>
        <w:numPr>
          <w:ilvl w:val="0"/>
          <w:numId w:val="3"/>
        </w:numPr>
        <w:tabs>
          <w:tab w:val="left" w:pos="422"/>
        </w:tabs>
        <w:spacing w:line="274" w:lineRule="exact"/>
        <w:ind w:left="422"/>
        <w:jc w:val="both"/>
      </w:pPr>
      <w:r>
        <w:rPr>
          <w:spacing w:val="-2"/>
          <w:u w:val="single"/>
        </w:rPr>
        <w:t>Слушали:</w:t>
      </w:r>
    </w:p>
    <w:p w:rsidR="001B3BE3" w:rsidRDefault="007B3872" w:rsidP="00480419">
      <w:pPr>
        <w:pStyle w:val="a3"/>
        <w:ind w:firstLine="707"/>
        <w:jc w:val="both"/>
      </w:pPr>
      <w:proofErr w:type="spellStart"/>
      <w:r>
        <w:t>Развозжаеву</w:t>
      </w:r>
      <w:proofErr w:type="spellEnd"/>
      <w:r>
        <w:t xml:space="preserve"> Елену Александровну, проанализировали ВПР – 2025, представила рекомендации по разделу «История нашего края»,  познакомила с </w:t>
      </w:r>
      <w:r w:rsidR="00A017DA">
        <w:t xml:space="preserve">муниципальным планом мероприятий  по повышению  качества математического и </w:t>
      </w:r>
      <w:proofErr w:type="gramStart"/>
      <w:r w:rsidR="00A017DA">
        <w:t>естественно-научного</w:t>
      </w:r>
      <w:proofErr w:type="gramEnd"/>
      <w:r w:rsidR="00A017DA">
        <w:t xml:space="preserve"> образования на период до 2030  года.</w:t>
      </w:r>
    </w:p>
    <w:p w:rsidR="001B3BE3" w:rsidRDefault="001B3BE3" w:rsidP="001B3BE3">
      <w:pPr>
        <w:pStyle w:val="a3"/>
        <w:spacing w:before="3"/>
        <w:ind w:left="0"/>
        <w:jc w:val="both"/>
      </w:pPr>
    </w:p>
    <w:p w:rsidR="001B3BE3" w:rsidRDefault="001B3BE3" w:rsidP="001B3BE3">
      <w:pPr>
        <w:pStyle w:val="1"/>
        <w:numPr>
          <w:ilvl w:val="0"/>
          <w:numId w:val="3"/>
        </w:numPr>
        <w:tabs>
          <w:tab w:val="left" w:pos="422"/>
        </w:tabs>
        <w:spacing w:line="274" w:lineRule="exact"/>
        <w:ind w:left="422"/>
        <w:jc w:val="both"/>
      </w:pPr>
      <w:r>
        <w:rPr>
          <w:spacing w:val="-2"/>
          <w:u w:val="single"/>
        </w:rPr>
        <w:t>Слушали:</w:t>
      </w:r>
    </w:p>
    <w:p w:rsidR="00480419" w:rsidRDefault="00A017DA" w:rsidP="00A017DA">
      <w:pPr>
        <w:pStyle w:val="a3"/>
        <w:tabs>
          <w:tab w:val="left" w:pos="2141"/>
          <w:tab w:val="left" w:pos="3198"/>
          <w:tab w:val="left" w:pos="4988"/>
          <w:tab w:val="left" w:pos="6475"/>
          <w:tab w:val="left" w:pos="7394"/>
          <w:tab w:val="left" w:pos="7737"/>
          <w:tab w:val="left" w:pos="8517"/>
          <w:tab w:val="left" w:pos="8989"/>
        </w:tabs>
        <w:spacing w:line="274" w:lineRule="exact"/>
        <w:ind w:left="810"/>
      </w:pPr>
      <w:r>
        <w:rPr>
          <w:spacing w:val="-2"/>
        </w:rPr>
        <w:t>Никулину Тамару Сергеевну</w:t>
      </w:r>
      <w:r w:rsidR="00480419">
        <w:rPr>
          <w:spacing w:val="-2"/>
        </w:rPr>
        <w:t xml:space="preserve"> </w:t>
      </w:r>
      <w:r w:rsidR="001B3BE3">
        <w:rPr>
          <w:spacing w:val="-2"/>
        </w:rPr>
        <w:t xml:space="preserve"> представила педагогический опыт</w:t>
      </w:r>
      <w:r w:rsidR="001B3BE3">
        <w:tab/>
      </w:r>
      <w:r>
        <w:t xml:space="preserve"> </w:t>
      </w:r>
      <w:r>
        <w:rPr>
          <w:spacing w:val="-2"/>
        </w:rPr>
        <w:t xml:space="preserve">по </w:t>
      </w:r>
      <w:r w:rsidR="001B3BE3">
        <w:rPr>
          <w:spacing w:val="-2"/>
        </w:rPr>
        <w:t>теме</w:t>
      </w:r>
      <w:r>
        <w:rPr>
          <w:spacing w:val="-2"/>
        </w:rPr>
        <w:t>:</w:t>
      </w:r>
      <w:r w:rsidR="001B3BE3">
        <w:rPr>
          <w:spacing w:val="-2"/>
        </w:rPr>
        <w:t xml:space="preserve"> «</w:t>
      </w:r>
      <w:r>
        <w:t>Функциональная грамотность на уроках химии</w:t>
      </w:r>
      <w:r w:rsidR="00480419">
        <w:t xml:space="preserve">» </w:t>
      </w:r>
    </w:p>
    <w:p w:rsidR="00A017DA" w:rsidRDefault="00A017DA" w:rsidP="00A017DA">
      <w:pPr>
        <w:pStyle w:val="a3"/>
        <w:tabs>
          <w:tab w:val="left" w:pos="2141"/>
          <w:tab w:val="left" w:pos="3198"/>
          <w:tab w:val="left" w:pos="4988"/>
          <w:tab w:val="left" w:pos="6475"/>
          <w:tab w:val="left" w:pos="7394"/>
          <w:tab w:val="left" w:pos="7737"/>
          <w:tab w:val="left" w:pos="8517"/>
          <w:tab w:val="left" w:pos="8989"/>
        </w:tabs>
        <w:spacing w:line="274" w:lineRule="exact"/>
        <w:ind w:left="810"/>
      </w:pPr>
    </w:p>
    <w:p w:rsidR="001B3BE3" w:rsidRPr="00F87CA0" w:rsidRDefault="001B3BE3" w:rsidP="001B3BE3">
      <w:pPr>
        <w:pStyle w:val="1"/>
        <w:numPr>
          <w:ilvl w:val="0"/>
          <w:numId w:val="3"/>
        </w:numPr>
        <w:tabs>
          <w:tab w:val="left" w:pos="422"/>
        </w:tabs>
        <w:spacing w:before="1" w:line="274" w:lineRule="exact"/>
        <w:ind w:left="422"/>
        <w:jc w:val="both"/>
      </w:pPr>
      <w:r>
        <w:rPr>
          <w:spacing w:val="-2"/>
          <w:u w:val="single"/>
        </w:rPr>
        <w:t>Слушали:</w:t>
      </w:r>
    </w:p>
    <w:p w:rsidR="001B3BE3" w:rsidRDefault="00A017DA" w:rsidP="00A017DA">
      <w:pPr>
        <w:pStyle w:val="a3"/>
        <w:tabs>
          <w:tab w:val="left" w:pos="2141"/>
          <w:tab w:val="left" w:pos="3198"/>
          <w:tab w:val="left" w:pos="4988"/>
          <w:tab w:val="left" w:pos="6475"/>
          <w:tab w:val="left" w:pos="7394"/>
          <w:tab w:val="left" w:pos="7737"/>
          <w:tab w:val="left" w:pos="8517"/>
          <w:tab w:val="left" w:pos="8989"/>
        </w:tabs>
        <w:spacing w:line="274" w:lineRule="exact"/>
        <w:ind w:left="421"/>
        <w:rPr>
          <w:spacing w:val="-2"/>
        </w:rPr>
      </w:pPr>
      <w:proofErr w:type="spellStart"/>
      <w:r>
        <w:rPr>
          <w:spacing w:val="-2"/>
        </w:rPr>
        <w:t>Барахтенко</w:t>
      </w:r>
      <w:proofErr w:type="spellEnd"/>
      <w:r>
        <w:rPr>
          <w:spacing w:val="-2"/>
        </w:rPr>
        <w:t xml:space="preserve"> Наталью </w:t>
      </w:r>
      <w:proofErr w:type="spellStart"/>
      <w:r>
        <w:rPr>
          <w:spacing w:val="-2"/>
        </w:rPr>
        <w:t>Хабировну</w:t>
      </w:r>
      <w:proofErr w:type="spellEnd"/>
      <w:r>
        <w:rPr>
          <w:spacing w:val="-2"/>
        </w:rPr>
        <w:t xml:space="preserve"> представила педагогический опыт</w:t>
      </w:r>
      <w:r>
        <w:tab/>
        <w:t xml:space="preserve"> </w:t>
      </w:r>
      <w:r>
        <w:rPr>
          <w:spacing w:val="-2"/>
        </w:rPr>
        <w:t>по теме: «Проблемное обучение на уроках биологии»</w:t>
      </w:r>
    </w:p>
    <w:p w:rsidR="00A017DA" w:rsidRDefault="00A017DA" w:rsidP="00A017DA">
      <w:pPr>
        <w:pStyle w:val="a3"/>
        <w:tabs>
          <w:tab w:val="left" w:pos="2141"/>
          <w:tab w:val="left" w:pos="3198"/>
          <w:tab w:val="left" w:pos="4988"/>
          <w:tab w:val="left" w:pos="6475"/>
          <w:tab w:val="left" w:pos="7394"/>
          <w:tab w:val="left" w:pos="7737"/>
          <w:tab w:val="left" w:pos="8517"/>
          <w:tab w:val="left" w:pos="8989"/>
        </w:tabs>
        <w:spacing w:line="274" w:lineRule="exact"/>
        <w:ind w:left="421"/>
      </w:pPr>
    </w:p>
    <w:p w:rsidR="001B3BE3" w:rsidRDefault="00A017DA" w:rsidP="00A017DA">
      <w:pPr>
        <w:pStyle w:val="1"/>
        <w:tabs>
          <w:tab w:val="left" w:pos="422"/>
        </w:tabs>
        <w:spacing w:line="274" w:lineRule="exact"/>
        <w:ind w:left="0"/>
      </w:pPr>
      <w:r>
        <w:rPr>
          <w:spacing w:val="-2"/>
          <w:u w:val="single"/>
        </w:rPr>
        <w:t xml:space="preserve">5.) </w:t>
      </w:r>
      <w:r w:rsidR="001B3BE3">
        <w:rPr>
          <w:spacing w:val="-2"/>
          <w:u w:val="single"/>
        </w:rPr>
        <w:t>Слушали:</w:t>
      </w:r>
    </w:p>
    <w:p w:rsidR="001B3BE3" w:rsidRDefault="00A017DA" w:rsidP="00A017DA">
      <w:pPr>
        <w:pStyle w:val="a3"/>
        <w:ind w:firstLine="707"/>
        <w:rPr>
          <w:spacing w:val="-2"/>
        </w:rPr>
      </w:pPr>
      <w:r>
        <w:t xml:space="preserve">Соколову Татьяну Викторовну </w:t>
      </w:r>
      <w:r>
        <w:rPr>
          <w:spacing w:val="-2"/>
        </w:rPr>
        <w:t>представила педагогический опыт</w:t>
      </w:r>
      <w:r>
        <w:tab/>
        <w:t xml:space="preserve"> </w:t>
      </w:r>
      <w:r>
        <w:rPr>
          <w:spacing w:val="-2"/>
        </w:rPr>
        <w:t>по теме «Проблемное обучение на уроках физики»</w:t>
      </w:r>
    </w:p>
    <w:p w:rsidR="00A017DA" w:rsidRDefault="00A017DA" w:rsidP="00A017DA">
      <w:pPr>
        <w:pStyle w:val="a3"/>
        <w:ind w:firstLine="707"/>
        <w:rPr>
          <w:spacing w:val="-2"/>
        </w:rPr>
      </w:pPr>
    </w:p>
    <w:p w:rsidR="00A017DA" w:rsidRDefault="00A017DA" w:rsidP="00A017DA">
      <w:pPr>
        <w:pStyle w:val="1"/>
        <w:tabs>
          <w:tab w:val="left" w:pos="422"/>
        </w:tabs>
        <w:spacing w:line="274" w:lineRule="exact"/>
        <w:ind w:left="0"/>
        <w:rPr>
          <w:spacing w:val="-2"/>
          <w:u w:val="single"/>
        </w:rPr>
      </w:pPr>
      <w:r>
        <w:rPr>
          <w:spacing w:val="-2"/>
          <w:u w:val="single"/>
        </w:rPr>
        <w:t xml:space="preserve">6.) Слушали: </w:t>
      </w:r>
    </w:p>
    <w:p w:rsidR="00A017DA" w:rsidRPr="00A017DA" w:rsidRDefault="00A017DA" w:rsidP="00A017DA">
      <w:pPr>
        <w:pStyle w:val="1"/>
        <w:tabs>
          <w:tab w:val="left" w:pos="422"/>
        </w:tabs>
        <w:spacing w:line="274" w:lineRule="exact"/>
        <w:ind w:left="0"/>
        <w:rPr>
          <w:b w:val="0"/>
          <w:spacing w:val="-2"/>
        </w:rPr>
      </w:pPr>
      <w:r>
        <w:rPr>
          <w:b w:val="0"/>
          <w:spacing w:val="-2"/>
        </w:rPr>
        <w:t xml:space="preserve">              </w:t>
      </w:r>
      <w:proofErr w:type="spellStart"/>
      <w:r>
        <w:rPr>
          <w:b w:val="0"/>
          <w:spacing w:val="-2"/>
        </w:rPr>
        <w:t>Купрякову</w:t>
      </w:r>
      <w:proofErr w:type="spellEnd"/>
      <w:r>
        <w:rPr>
          <w:b w:val="0"/>
          <w:spacing w:val="-2"/>
        </w:rPr>
        <w:t xml:space="preserve"> Анну Александровну </w:t>
      </w:r>
      <w:r w:rsidRPr="00A017DA">
        <w:rPr>
          <w:b w:val="0"/>
          <w:spacing w:val="-2"/>
        </w:rPr>
        <w:t>представила педагогический опыт</w:t>
      </w:r>
      <w:r w:rsidRPr="00A017DA">
        <w:rPr>
          <w:b w:val="0"/>
        </w:rPr>
        <w:tab/>
        <w:t xml:space="preserve"> </w:t>
      </w:r>
      <w:r w:rsidRPr="00A017DA">
        <w:rPr>
          <w:b w:val="0"/>
          <w:spacing w:val="-2"/>
        </w:rPr>
        <w:t>по теме</w:t>
      </w:r>
      <w:r>
        <w:rPr>
          <w:b w:val="0"/>
          <w:spacing w:val="-2"/>
        </w:rPr>
        <w:t>: «Использование оборудования «Точка роста» на уроках физики»</w:t>
      </w:r>
    </w:p>
    <w:p w:rsidR="00A017DA" w:rsidRPr="00A017DA" w:rsidRDefault="00A017DA" w:rsidP="00A017DA">
      <w:pPr>
        <w:pStyle w:val="1"/>
        <w:tabs>
          <w:tab w:val="left" w:pos="422"/>
        </w:tabs>
        <w:spacing w:line="274" w:lineRule="exact"/>
        <w:ind w:left="0"/>
        <w:rPr>
          <w:b w:val="0"/>
        </w:rPr>
      </w:pPr>
      <w:r w:rsidRPr="00A017DA">
        <w:rPr>
          <w:b w:val="0"/>
          <w:spacing w:val="-2"/>
          <w:u w:val="single"/>
        </w:rPr>
        <w:t xml:space="preserve">   </w:t>
      </w:r>
    </w:p>
    <w:p w:rsidR="001B3BE3" w:rsidRDefault="001B3BE3" w:rsidP="001B3BE3">
      <w:pPr>
        <w:pStyle w:val="a3"/>
        <w:spacing w:before="2"/>
        <w:ind w:left="0"/>
        <w:jc w:val="both"/>
      </w:pPr>
    </w:p>
    <w:p w:rsidR="001B3BE3" w:rsidRDefault="001B3BE3" w:rsidP="001B3BE3">
      <w:pPr>
        <w:pStyle w:val="1"/>
        <w:spacing w:before="1"/>
        <w:ind w:left="102"/>
        <w:jc w:val="both"/>
      </w:pPr>
      <w:r>
        <w:rPr>
          <w:spacing w:val="-2"/>
          <w:u w:val="single"/>
        </w:rPr>
        <w:t>Решение:</w:t>
      </w:r>
    </w:p>
    <w:p w:rsidR="001B3BE3" w:rsidRDefault="001B3BE3" w:rsidP="001B3BE3">
      <w:pPr>
        <w:pStyle w:val="a3"/>
        <w:spacing w:before="8"/>
        <w:ind w:left="0"/>
        <w:jc w:val="both"/>
        <w:rPr>
          <w:b/>
          <w:sz w:val="15"/>
        </w:rPr>
      </w:pPr>
    </w:p>
    <w:p w:rsidR="001B3BE3" w:rsidRDefault="001B3BE3" w:rsidP="001B3BE3">
      <w:pPr>
        <w:pStyle w:val="a5"/>
        <w:numPr>
          <w:ilvl w:val="1"/>
          <w:numId w:val="3"/>
        </w:numPr>
        <w:tabs>
          <w:tab w:val="left" w:pos="822"/>
        </w:tabs>
        <w:spacing w:before="90"/>
        <w:ind w:left="821" w:right="110"/>
        <w:jc w:val="both"/>
        <w:rPr>
          <w:sz w:val="24"/>
        </w:rPr>
      </w:pPr>
      <w:r>
        <w:rPr>
          <w:sz w:val="24"/>
        </w:rPr>
        <w:t xml:space="preserve">Разместить на официальном сайте МБУ «РИМЦ </w:t>
      </w:r>
      <w:proofErr w:type="spellStart"/>
      <w:r>
        <w:rPr>
          <w:sz w:val="24"/>
        </w:rPr>
        <w:t>Усть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Удинского</w:t>
      </w:r>
      <w:proofErr w:type="spellEnd"/>
      <w:r>
        <w:rPr>
          <w:sz w:val="24"/>
        </w:rPr>
        <w:t xml:space="preserve"> района» в разделе «ППС» представленные выступления, презентации, конспект урока.</w:t>
      </w:r>
    </w:p>
    <w:p w:rsidR="001B3BE3" w:rsidRDefault="001B3BE3" w:rsidP="001B3BE3">
      <w:pPr>
        <w:pStyle w:val="a5"/>
        <w:numPr>
          <w:ilvl w:val="1"/>
          <w:numId w:val="3"/>
        </w:numPr>
        <w:tabs>
          <w:tab w:val="left" w:pos="822"/>
        </w:tabs>
        <w:ind w:left="821" w:right="108"/>
        <w:jc w:val="both"/>
        <w:rPr>
          <w:sz w:val="24"/>
        </w:rPr>
      </w:pPr>
      <w:r>
        <w:rPr>
          <w:sz w:val="24"/>
        </w:rPr>
        <w:t xml:space="preserve">Принять к активному применению в своей практике эффективные педагогические </w:t>
      </w:r>
      <w:r>
        <w:rPr>
          <w:spacing w:val="-2"/>
          <w:sz w:val="24"/>
        </w:rPr>
        <w:t>технологии.</w:t>
      </w:r>
    </w:p>
    <w:p w:rsidR="00965567" w:rsidRPr="00480419" w:rsidRDefault="001B3BE3" w:rsidP="00480419">
      <w:pPr>
        <w:pStyle w:val="a5"/>
        <w:numPr>
          <w:ilvl w:val="1"/>
          <w:numId w:val="3"/>
        </w:numPr>
        <w:tabs>
          <w:tab w:val="left" w:pos="822"/>
        </w:tabs>
        <w:spacing w:before="1"/>
        <w:ind w:left="821" w:right="107"/>
        <w:jc w:val="both"/>
        <w:rPr>
          <w:sz w:val="24"/>
        </w:rPr>
      </w:pPr>
      <w:r>
        <w:rPr>
          <w:sz w:val="24"/>
        </w:rPr>
        <w:t xml:space="preserve">Рекомендовать к распространению среди общеобразовательных организаций педагогического опыта работы </w:t>
      </w:r>
      <w:proofErr w:type="spellStart"/>
      <w:r w:rsidR="00A017DA">
        <w:rPr>
          <w:sz w:val="24"/>
        </w:rPr>
        <w:t>Барахтенко</w:t>
      </w:r>
      <w:proofErr w:type="spellEnd"/>
      <w:r w:rsidR="00A017DA">
        <w:rPr>
          <w:sz w:val="24"/>
        </w:rPr>
        <w:t xml:space="preserve"> Н. Х., Соколовой Т. В.</w:t>
      </w:r>
      <w:r>
        <w:rPr>
          <w:sz w:val="24"/>
        </w:rPr>
        <w:t xml:space="preserve"> МКОУ </w:t>
      </w:r>
      <w:r w:rsidR="00480419">
        <w:rPr>
          <w:sz w:val="24"/>
        </w:rPr>
        <w:lastRenderedPageBreak/>
        <w:t>Малышевская С</w:t>
      </w:r>
      <w:r>
        <w:rPr>
          <w:sz w:val="24"/>
        </w:rPr>
        <w:t xml:space="preserve">ОШ, </w:t>
      </w:r>
      <w:proofErr w:type="spellStart"/>
      <w:r w:rsidR="00A017DA">
        <w:rPr>
          <w:sz w:val="24"/>
        </w:rPr>
        <w:t>Купряковой</w:t>
      </w:r>
      <w:proofErr w:type="spellEnd"/>
      <w:r w:rsidR="00A017DA">
        <w:rPr>
          <w:sz w:val="24"/>
        </w:rPr>
        <w:t xml:space="preserve"> А. А.</w:t>
      </w:r>
      <w:r w:rsidR="00480419">
        <w:rPr>
          <w:sz w:val="24"/>
        </w:rPr>
        <w:t xml:space="preserve"> МБ</w:t>
      </w:r>
      <w:r>
        <w:rPr>
          <w:sz w:val="24"/>
        </w:rPr>
        <w:t xml:space="preserve">ОУ </w:t>
      </w:r>
      <w:r w:rsidR="00480419">
        <w:rPr>
          <w:sz w:val="24"/>
        </w:rPr>
        <w:t>Ново-</w:t>
      </w:r>
      <w:proofErr w:type="spellStart"/>
      <w:r w:rsidR="00480419">
        <w:rPr>
          <w:sz w:val="24"/>
        </w:rPr>
        <w:t>Удинская</w:t>
      </w:r>
      <w:proofErr w:type="spellEnd"/>
      <w:r>
        <w:rPr>
          <w:sz w:val="24"/>
        </w:rPr>
        <w:t xml:space="preserve"> СОШ, </w:t>
      </w:r>
      <w:r w:rsidR="00A017DA">
        <w:rPr>
          <w:sz w:val="24"/>
        </w:rPr>
        <w:t xml:space="preserve">Никулиной Т. С. МБОУ СОШ п. Усть-Уда. </w:t>
      </w:r>
    </w:p>
    <w:p w:rsidR="001B3BE3" w:rsidRDefault="001B3BE3" w:rsidP="001B3BE3">
      <w:pPr>
        <w:pStyle w:val="a3"/>
        <w:ind w:left="0"/>
        <w:jc w:val="both"/>
        <w:rPr>
          <w:sz w:val="26"/>
        </w:rPr>
      </w:pPr>
    </w:p>
    <w:p w:rsidR="001B3BE3" w:rsidRDefault="001B3BE3" w:rsidP="001B3BE3">
      <w:pPr>
        <w:pStyle w:val="a3"/>
        <w:ind w:left="0"/>
        <w:jc w:val="both"/>
        <w:rPr>
          <w:sz w:val="26"/>
        </w:rPr>
      </w:pPr>
    </w:p>
    <w:p w:rsidR="001B3BE3" w:rsidRDefault="001B3BE3" w:rsidP="001B3BE3">
      <w:pPr>
        <w:pStyle w:val="a3"/>
        <w:ind w:left="0"/>
        <w:jc w:val="both"/>
        <w:rPr>
          <w:sz w:val="26"/>
        </w:rPr>
      </w:pPr>
    </w:p>
    <w:p w:rsidR="001B3BE3" w:rsidRDefault="001B3BE3" w:rsidP="001B3BE3">
      <w:pPr>
        <w:pStyle w:val="a3"/>
        <w:ind w:left="0"/>
        <w:jc w:val="both"/>
        <w:rPr>
          <w:sz w:val="26"/>
        </w:rPr>
      </w:pPr>
    </w:p>
    <w:p w:rsidR="001B3BE3" w:rsidRDefault="001B3BE3" w:rsidP="001B3BE3">
      <w:pPr>
        <w:pStyle w:val="a3"/>
        <w:ind w:left="0"/>
        <w:jc w:val="both"/>
        <w:rPr>
          <w:sz w:val="26"/>
        </w:rPr>
      </w:pPr>
    </w:p>
    <w:p w:rsidR="001B3BE3" w:rsidRDefault="001B3BE3" w:rsidP="001B3BE3">
      <w:pPr>
        <w:pStyle w:val="a3"/>
        <w:ind w:left="0"/>
        <w:jc w:val="both"/>
        <w:rPr>
          <w:sz w:val="38"/>
        </w:rPr>
      </w:pPr>
    </w:p>
    <w:p w:rsidR="001B3BE3" w:rsidRDefault="001B3BE3" w:rsidP="001B3BE3">
      <w:pPr>
        <w:pStyle w:val="a3"/>
        <w:tabs>
          <w:tab w:val="left" w:pos="7014"/>
        </w:tabs>
        <w:jc w:val="both"/>
      </w:pPr>
      <w:r>
        <w:t>Руководитель</w:t>
      </w:r>
      <w:r>
        <w:rPr>
          <w:spacing w:val="-4"/>
        </w:rPr>
        <w:t xml:space="preserve"> </w:t>
      </w:r>
      <w:r>
        <w:rPr>
          <w:spacing w:val="-5"/>
        </w:rPr>
        <w:t>ППС</w:t>
      </w:r>
      <w:r>
        <w:tab/>
        <w:t>М. А. Мурадян</w:t>
      </w:r>
    </w:p>
    <w:p w:rsidR="001B3BE3" w:rsidRDefault="001B3BE3" w:rsidP="001B3BE3">
      <w:pPr>
        <w:pStyle w:val="a3"/>
        <w:ind w:left="0"/>
        <w:jc w:val="both"/>
      </w:pPr>
    </w:p>
    <w:p w:rsidR="001B3BE3" w:rsidRDefault="001B3BE3" w:rsidP="001B3BE3">
      <w:pPr>
        <w:pStyle w:val="a3"/>
        <w:jc w:val="both"/>
      </w:pPr>
      <w:r>
        <w:t>Директор</w:t>
      </w:r>
      <w:r>
        <w:rPr>
          <w:spacing w:val="-3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«РИМЦ</w:t>
      </w:r>
      <w:r>
        <w:rPr>
          <w:spacing w:val="-2"/>
        </w:rPr>
        <w:t xml:space="preserve"> </w:t>
      </w:r>
      <w:proofErr w:type="spellStart"/>
      <w:r>
        <w:t>Усть</w:t>
      </w:r>
      <w:proofErr w:type="spellEnd"/>
      <w:r>
        <w:rPr>
          <w:spacing w:val="-1"/>
        </w:rPr>
        <w:t xml:space="preserve"> </w:t>
      </w:r>
      <w:r>
        <w:rPr>
          <w:spacing w:val="-10"/>
        </w:rPr>
        <w:t>–</w:t>
      </w:r>
    </w:p>
    <w:p w:rsidR="001B3BE3" w:rsidRDefault="001B3BE3" w:rsidP="001B3BE3">
      <w:pPr>
        <w:pStyle w:val="a3"/>
        <w:tabs>
          <w:tab w:val="left" w:pos="7014"/>
        </w:tabs>
        <w:spacing w:before="1"/>
        <w:sectPr w:rsidR="001B3BE3" w:rsidSect="001B3BE3">
          <w:pgSz w:w="11910" w:h="16840"/>
          <w:pgMar w:top="993" w:right="740" w:bottom="426" w:left="1600" w:header="720" w:footer="720" w:gutter="0"/>
          <w:cols w:space="720"/>
        </w:sectPr>
      </w:pPr>
      <w:proofErr w:type="spellStart"/>
      <w:r>
        <w:t>Удинского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района»</w:t>
      </w:r>
      <w:r>
        <w:tab/>
        <w:t>О.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 w:rsidR="00A017DA">
        <w:rPr>
          <w:spacing w:val="-2"/>
        </w:rPr>
        <w:t>Равинская</w:t>
      </w:r>
      <w:proofErr w:type="spellEnd"/>
    </w:p>
    <w:p w:rsidR="00DA3F86" w:rsidRDefault="00DA3F86"/>
    <w:sectPr w:rsidR="00DA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0D0"/>
    <w:multiLevelType w:val="hybridMultilevel"/>
    <w:tmpl w:val="51C8D59C"/>
    <w:lvl w:ilvl="0" w:tplc="67349142">
      <w:start w:val="1"/>
      <w:numFmt w:val="decimal"/>
      <w:lvlText w:val="%1)."/>
      <w:lvlJc w:val="left"/>
      <w:pPr>
        <w:ind w:left="421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u w:val="single" w:color="000000"/>
        <w:lang w:val="ru-RU" w:eastAsia="en-US" w:bidi="ar-SA"/>
      </w:rPr>
    </w:lvl>
    <w:lvl w:ilvl="1" w:tplc="32C08160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D36C59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1EB8C5CA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5E569C42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1DE6536C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C04CAC7E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094E6AB6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41A48DC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>
    <w:nsid w:val="0F2E0D66"/>
    <w:multiLevelType w:val="hybridMultilevel"/>
    <w:tmpl w:val="5D08800E"/>
    <w:lvl w:ilvl="0" w:tplc="4008EC9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3A845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D464A2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04A5D6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50CF1B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602512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C8C2D0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06E955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78C160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33C42D22"/>
    <w:multiLevelType w:val="hybridMultilevel"/>
    <w:tmpl w:val="7F066C00"/>
    <w:lvl w:ilvl="0" w:tplc="CCF09D7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04379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E16A91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58427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354CF4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A2A7AE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2E659C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4C262D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1A22D92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>
    <w:nsid w:val="579B2F44"/>
    <w:multiLevelType w:val="hybridMultilevel"/>
    <w:tmpl w:val="0D4A10B0"/>
    <w:lvl w:ilvl="0" w:tplc="A9C4452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5EBFB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F74927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6ABC4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3DA5A0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95C960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1F0566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7EAFCE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0FC83E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3"/>
    <w:rsid w:val="001B3BE3"/>
    <w:rsid w:val="001F201D"/>
    <w:rsid w:val="002D5B5B"/>
    <w:rsid w:val="00480419"/>
    <w:rsid w:val="005236D6"/>
    <w:rsid w:val="005F0038"/>
    <w:rsid w:val="007B3872"/>
    <w:rsid w:val="00965567"/>
    <w:rsid w:val="00A017DA"/>
    <w:rsid w:val="00B93D10"/>
    <w:rsid w:val="00DA3F86"/>
    <w:rsid w:val="00E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3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B3BE3"/>
    <w:pPr>
      <w:ind w:left="4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3B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B3BE3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B3B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B3BE3"/>
    <w:pPr>
      <w:ind w:left="822" w:hanging="361"/>
    </w:pPr>
  </w:style>
  <w:style w:type="paragraph" w:styleId="a6">
    <w:name w:val="Normal (Web)"/>
    <w:basedOn w:val="a"/>
    <w:uiPriority w:val="99"/>
    <w:semiHidden/>
    <w:unhideWhenUsed/>
    <w:rsid w:val="004804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3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B3BE3"/>
    <w:pPr>
      <w:ind w:left="4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3B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B3BE3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B3B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B3BE3"/>
    <w:pPr>
      <w:ind w:left="822" w:hanging="361"/>
    </w:pPr>
  </w:style>
  <w:style w:type="paragraph" w:styleId="a6">
    <w:name w:val="Normal (Web)"/>
    <w:basedOn w:val="a"/>
    <w:uiPriority w:val="99"/>
    <w:semiHidden/>
    <w:unhideWhenUsed/>
    <w:rsid w:val="004804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Физика</cp:lastModifiedBy>
  <cp:revision>6</cp:revision>
  <dcterms:created xsi:type="dcterms:W3CDTF">2025-12-15T02:51:00Z</dcterms:created>
  <dcterms:modified xsi:type="dcterms:W3CDTF">2025-12-15T03:35:00Z</dcterms:modified>
</cp:coreProperties>
</file>