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BD" w:rsidRPr="00DA58BD" w:rsidRDefault="00DA58BD" w:rsidP="00137C85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inherit" w:hAnsi="inherit"/>
          <w:color w:val="0070C0"/>
          <w:sz w:val="30"/>
          <w:szCs w:val="30"/>
          <w:u w:val="single"/>
          <w:bdr w:val="none" w:sz="0" w:space="0" w:color="auto" w:frame="1"/>
        </w:rPr>
      </w:pPr>
    </w:p>
    <w:p w:rsidR="00DA58BD" w:rsidRPr="00E85274" w:rsidRDefault="00DA58BD" w:rsidP="00137C85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b/>
          <w:color w:val="4472C4" w:themeColor="accent5"/>
          <w:sz w:val="28"/>
          <w:szCs w:val="28"/>
          <w:bdr w:val="none" w:sz="0" w:space="0" w:color="auto" w:frame="1"/>
        </w:rPr>
      </w:pPr>
      <w:r w:rsidRPr="00E85274">
        <w:rPr>
          <w:b/>
          <w:color w:val="4472C4" w:themeColor="accent5"/>
          <w:sz w:val="28"/>
          <w:szCs w:val="28"/>
          <w:bdr w:val="none" w:sz="0" w:space="0" w:color="auto" w:frame="1"/>
        </w:rPr>
        <w:t>СЛУЖБЫ ПСИХОЛОГИЧЕСКОЙ ПОМОЩИ Г. ИРКУТСКА</w:t>
      </w:r>
    </w:p>
    <w:p w:rsidR="00DA58BD" w:rsidRPr="00E85274" w:rsidRDefault="00DA58BD" w:rsidP="00137C85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0070C0"/>
          <w:sz w:val="28"/>
          <w:szCs w:val="28"/>
          <w:u w:val="single"/>
          <w:bdr w:val="none" w:sz="0" w:space="0" w:color="auto" w:frame="1"/>
        </w:rPr>
      </w:pPr>
    </w:p>
    <w:p w:rsidR="00137C85" w:rsidRPr="00E85274" w:rsidRDefault="00137C85" w:rsidP="00E852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textAlignment w:val="baseline"/>
        <w:rPr>
          <w:sz w:val="28"/>
          <w:szCs w:val="28"/>
        </w:rPr>
      </w:pPr>
      <w:r w:rsidRPr="00E85274">
        <w:rPr>
          <w:sz w:val="28"/>
          <w:szCs w:val="28"/>
          <w:bdr w:val="none" w:sz="0" w:space="0" w:color="auto" w:frame="1"/>
        </w:rPr>
        <w:t>Г</w:t>
      </w:r>
      <w:r w:rsidRPr="00E85274">
        <w:rPr>
          <w:rStyle w:val="a4"/>
          <w:sz w:val="28"/>
          <w:szCs w:val="28"/>
          <w:bdr w:val="none" w:sz="0" w:space="0" w:color="auto" w:frame="1"/>
        </w:rPr>
        <w:t>АУ «Центр психолого-педагогической, медицинской и социальной помощи»</w:t>
      </w:r>
    </w:p>
    <w:p w:rsidR="00137C85" w:rsidRPr="00E85274" w:rsidRDefault="00137C85" w:rsidP="00137C85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404040"/>
          <w:sz w:val="28"/>
          <w:szCs w:val="28"/>
        </w:rPr>
      </w:pPr>
      <w:r w:rsidRPr="00E85274">
        <w:rPr>
          <w:rStyle w:val="a5"/>
          <w:bCs/>
          <w:sz w:val="28"/>
          <w:szCs w:val="28"/>
          <w:bdr w:val="none" w:sz="0" w:space="0" w:color="auto" w:frame="1"/>
        </w:rPr>
        <w:t>Адрес: 664022, г. Иркутск, ул</w:t>
      </w:r>
      <w:r w:rsidRPr="00E85274">
        <w:rPr>
          <w:rStyle w:val="a5"/>
          <w:bCs/>
          <w:color w:val="404040"/>
          <w:sz w:val="28"/>
          <w:szCs w:val="28"/>
          <w:bdr w:val="none" w:sz="0" w:space="0" w:color="auto" w:frame="1"/>
        </w:rPr>
        <w:t>. Пискунова, 42</w:t>
      </w:r>
      <w:r w:rsidRPr="00E85274">
        <w:rPr>
          <w:color w:val="404040"/>
          <w:sz w:val="28"/>
          <w:szCs w:val="28"/>
        </w:rPr>
        <w:br/>
      </w:r>
      <w:r w:rsidRPr="00E85274">
        <w:rPr>
          <w:rStyle w:val="a5"/>
          <w:bCs/>
          <w:color w:val="404040"/>
          <w:sz w:val="28"/>
          <w:szCs w:val="28"/>
          <w:bdr w:val="none" w:sz="0" w:space="0" w:color="auto" w:frame="1"/>
        </w:rPr>
        <w:t>Тел.: (3952) 700-940, 700-037</w:t>
      </w:r>
      <w:r w:rsidRPr="00E85274">
        <w:rPr>
          <w:color w:val="404040"/>
          <w:sz w:val="28"/>
          <w:szCs w:val="28"/>
        </w:rPr>
        <w:br/>
      </w:r>
      <w:proofErr w:type="spellStart"/>
      <w:r w:rsidRPr="00E85274">
        <w:rPr>
          <w:rStyle w:val="a5"/>
          <w:bCs/>
          <w:color w:val="404040"/>
          <w:sz w:val="28"/>
          <w:szCs w:val="28"/>
          <w:bdr w:val="none" w:sz="0" w:space="0" w:color="auto" w:frame="1"/>
        </w:rPr>
        <w:t>E-mail</w:t>
      </w:r>
      <w:proofErr w:type="spellEnd"/>
      <w:r w:rsidRPr="00E85274">
        <w:rPr>
          <w:rStyle w:val="a5"/>
          <w:bCs/>
          <w:color w:val="404040"/>
          <w:sz w:val="28"/>
          <w:szCs w:val="28"/>
          <w:bdr w:val="none" w:sz="0" w:space="0" w:color="auto" w:frame="1"/>
        </w:rPr>
        <w:t>: ogoucpmss@mail.ru</w:t>
      </w:r>
      <w:r w:rsidRPr="00E85274">
        <w:rPr>
          <w:color w:val="404040"/>
          <w:sz w:val="28"/>
          <w:szCs w:val="28"/>
        </w:rPr>
        <w:br/>
      </w:r>
      <w:r w:rsidRPr="00E85274">
        <w:rPr>
          <w:rStyle w:val="a5"/>
          <w:bCs/>
          <w:color w:val="404040"/>
          <w:sz w:val="28"/>
          <w:szCs w:val="28"/>
          <w:bdr w:val="none" w:sz="0" w:space="0" w:color="auto" w:frame="1"/>
        </w:rPr>
        <w:t>Сайт: </w:t>
      </w:r>
      <w:hyperlink r:id="rId5" w:history="1">
        <w:r w:rsidRPr="00E85274">
          <w:rPr>
            <w:rStyle w:val="a6"/>
            <w:bCs/>
            <w:i/>
            <w:iCs/>
            <w:color w:val="0092DB"/>
            <w:sz w:val="28"/>
            <w:szCs w:val="28"/>
            <w:bdr w:val="none" w:sz="0" w:space="0" w:color="auto" w:frame="1"/>
          </w:rPr>
          <w:t>https://www.cpmss-irk.ru/</w:t>
        </w:r>
      </w:hyperlink>
    </w:p>
    <w:p w:rsidR="00137C85" w:rsidRPr="00E85274" w:rsidRDefault="00137C85" w:rsidP="00E852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textAlignment w:val="baseline"/>
        <w:rPr>
          <w:sz w:val="28"/>
          <w:szCs w:val="28"/>
        </w:rPr>
      </w:pPr>
      <w:r w:rsidRPr="00E85274">
        <w:rPr>
          <w:rStyle w:val="a4"/>
          <w:sz w:val="28"/>
          <w:szCs w:val="28"/>
          <w:bdr w:val="none" w:sz="0" w:space="0" w:color="auto" w:frame="1"/>
        </w:rPr>
        <w:t>ГКУ «Центр психолого-педагогической, медицинской и социальной помощи, профилактики, реабилитации и коррекции»</w:t>
      </w:r>
    </w:p>
    <w:p w:rsidR="00137C85" w:rsidRPr="00E85274" w:rsidRDefault="00137C85" w:rsidP="00137C85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6"/>
          <w:b/>
          <w:bCs/>
          <w:i/>
          <w:iCs/>
          <w:color w:val="0092DB"/>
          <w:sz w:val="28"/>
          <w:szCs w:val="28"/>
          <w:bdr w:val="none" w:sz="0" w:space="0" w:color="auto" w:frame="1"/>
        </w:rPr>
      </w:pPr>
      <w:r w:rsidRPr="00E85274">
        <w:rPr>
          <w:rStyle w:val="a4"/>
          <w:b w:val="0"/>
          <w:i/>
          <w:iCs/>
          <w:color w:val="404040"/>
          <w:sz w:val="28"/>
          <w:szCs w:val="28"/>
          <w:bdr w:val="none" w:sz="0" w:space="0" w:color="auto" w:frame="1"/>
        </w:rPr>
        <w:t>Адрес: 664013, г.Иркутск, ул.П.Красильникова, 54А</w:t>
      </w:r>
      <w:r w:rsidRPr="00E85274">
        <w:rPr>
          <w:b/>
          <w:color w:val="404040"/>
          <w:sz w:val="28"/>
          <w:szCs w:val="28"/>
        </w:rPr>
        <w:br/>
      </w:r>
      <w:r w:rsidRPr="00E85274">
        <w:rPr>
          <w:rStyle w:val="a4"/>
          <w:b w:val="0"/>
          <w:i/>
          <w:iCs/>
          <w:color w:val="404040"/>
          <w:sz w:val="28"/>
          <w:szCs w:val="28"/>
          <w:bdr w:val="none" w:sz="0" w:space="0" w:color="auto" w:frame="1"/>
        </w:rPr>
        <w:t>Тел.: (3952) 47-82-74, 47-83-54</w:t>
      </w:r>
      <w:r w:rsidRPr="00E85274">
        <w:rPr>
          <w:b/>
          <w:color w:val="404040"/>
          <w:sz w:val="28"/>
          <w:szCs w:val="28"/>
        </w:rPr>
        <w:br/>
      </w:r>
      <w:proofErr w:type="spellStart"/>
      <w:r w:rsidRPr="00E85274">
        <w:rPr>
          <w:rStyle w:val="a4"/>
          <w:b w:val="0"/>
          <w:i/>
          <w:iCs/>
          <w:color w:val="404040"/>
          <w:sz w:val="28"/>
          <w:szCs w:val="28"/>
          <w:bdr w:val="none" w:sz="0" w:space="0" w:color="auto" w:frame="1"/>
        </w:rPr>
        <w:t>E-mail</w:t>
      </w:r>
      <w:proofErr w:type="spellEnd"/>
      <w:r w:rsidRPr="00E85274">
        <w:rPr>
          <w:rStyle w:val="a4"/>
          <w:b w:val="0"/>
          <w:i/>
          <w:iCs/>
          <w:color w:val="404040"/>
          <w:sz w:val="28"/>
          <w:szCs w:val="28"/>
          <w:bdr w:val="none" w:sz="0" w:space="0" w:color="auto" w:frame="1"/>
        </w:rPr>
        <w:t>: cpnn@bk.ru</w:t>
      </w:r>
      <w:r w:rsidRPr="00E85274">
        <w:rPr>
          <w:b/>
          <w:color w:val="404040"/>
          <w:sz w:val="28"/>
          <w:szCs w:val="28"/>
        </w:rPr>
        <w:br/>
      </w:r>
      <w:r w:rsidRPr="00E85274">
        <w:rPr>
          <w:rStyle w:val="a4"/>
          <w:b w:val="0"/>
          <w:i/>
          <w:iCs/>
          <w:color w:val="404040"/>
          <w:sz w:val="28"/>
          <w:szCs w:val="28"/>
          <w:bdr w:val="none" w:sz="0" w:space="0" w:color="auto" w:frame="1"/>
        </w:rPr>
        <w:t>Сайт: </w:t>
      </w:r>
      <w:hyperlink r:id="rId6" w:history="1">
        <w:r w:rsidRPr="00E85274">
          <w:rPr>
            <w:rStyle w:val="a6"/>
            <w:b/>
            <w:bCs/>
            <w:i/>
            <w:iCs/>
            <w:color w:val="0092DB"/>
            <w:sz w:val="28"/>
            <w:szCs w:val="28"/>
            <w:bdr w:val="none" w:sz="0" w:space="0" w:color="auto" w:frame="1"/>
          </w:rPr>
          <w:t>https://irkobl.ru/sites/minobr/</w:t>
        </w:r>
      </w:hyperlink>
    </w:p>
    <w:p w:rsidR="00E85274" w:rsidRDefault="00E85274" w:rsidP="00137C85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6"/>
          <w:b/>
          <w:bCs/>
          <w:i/>
          <w:iCs/>
          <w:color w:val="0092DB"/>
          <w:sz w:val="28"/>
          <w:szCs w:val="28"/>
          <w:bdr w:val="none" w:sz="0" w:space="0" w:color="auto" w:frame="1"/>
        </w:rPr>
      </w:pPr>
    </w:p>
    <w:p w:rsidR="00130260" w:rsidRDefault="00E85274" w:rsidP="00130260">
      <w:pPr>
        <w:pStyle w:val="a3"/>
        <w:spacing w:after="0" w:line="384" w:lineRule="atLeast"/>
        <w:textAlignment w:val="baseline"/>
        <w:rPr>
          <w:b/>
          <w:color w:val="4472C4" w:themeColor="accent5"/>
          <w:sz w:val="40"/>
          <w:szCs w:val="28"/>
        </w:rPr>
      </w:pPr>
      <w:r w:rsidRPr="00E85274">
        <w:rPr>
          <w:b/>
          <w:color w:val="4472C4" w:themeColor="accent5"/>
          <w:sz w:val="40"/>
          <w:szCs w:val="28"/>
        </w:rPr>
        <w:t xml:space="preserve">Бесплатная психологическая помощь для подростков </w:t>
      </w:r>
    </w:p>
    <w:p w:rsidR="00995F65" w:rsidRPr="00E85274" w:rsidRDefault="00995F65" w:rsidP="00130260">
      <w:pPr>
        <w:pStyle w:val="a3"/>
        <w:numPr>
          <w:ilvl w:val="0"/>
          <w:numId w:val="2"/>
        </w:numPr>
        <w:spacing w:after="0" w:line="384" w:lineRule="atLeast"/>
        <w:textAlignment w:val="baseline"/>
        <w:rPr>
          <w:b/>
          <w:color w:val="404040"/>
          <w:sz w:val="28"/>
          <w:szCs w:val="28"/>
        </w:rPr>
      </w:pPr>
      <w:r w:rsidRPr="00E85274">
        <w:rPr>
          <w:b/>
          <w:color w:val="404040"/>
          <w:sz w:val="28"/>
          <w:szCs w:val="28"/>
        </w:rPr>
        <w:t>Горячая линия Министерства образования для студентов</w:t>
      </w:r>
    </w:p>
    <w:p w:rsidR="00995F65" w:rsidRPr="00E85274" w:rsidRDefault="00995F65" w:rsidP="00995F65">
      <w:pPr>
        <w:pStyle w:val="a3"/>
        <w:spacing w:line="384" w:lineRule="atLeast"/>
        <w:rPr>
          <w:color w:val="404040"/>
          <w:sz w:val="28"/>
          <w:szCs w:val="28"/>
        </w:rPr>
      </w:pPr>
      <w:r w:rsidRPr="00E85274">
        <w:rPr>
          <w:color w:val="404040"/>
          <w:sz w:val="28"/>
          <w:szCs w:val="28"/>
        </w:rPr>
        <w:t>Сайт: </w:t>
      </w:r>
      <w:hyperlink r:id="rId7" w:tgtFrame="_blank" w:history="1">
        <w:r w:rsidRPr="00E85274">
          <w:rPr>
            <w:rStyle w:val="a6"/>
            <w:sz w:val="28"/>
            <w:szCs w:val="28"/>
          </w:rPr>
          <w:t>mgsu.ru</w:t>
        </w:r>
      </w:hyperlink>
    </w:p>
    <w:p w:rsidR="00995F65" w:rsidRPr="00E85274" w:rsidRDefault="00995F65" w:rsidP="00995F65">
      <w:pPr>
        <w:pStyle w:val="a3"/>
        <w:spacing w:line="384" w:lineRule="atLeast"/>
        <w:rPr>
          <w:color w:val="404040"/>
          <w:sz w:val="28"/>
          <w:szCs w:val="28"/>
        </w:rPr>
      </w:pPr>
      <w:r w:rsidRPr="00E85274">
        <w:rPr>
          <w:color w:val="404040"/>
          <w:sz w:val="28"/>
          <w:szCs w:val="28"/>
        </w:rPr>
        <w:t>Телефон: +7 (800) 222-55-71, доб. 2</w:t>
      </w:r>
      <w:bookmarkStart w:id="0" w:name="_GoBack"/>
      <w:bookmarkEnd w:id="0"/>
    </w:p>
    <w:p w:rsidR="00995F65" w:rsidRPr="00E85274" w:rsidRDefault="00995F65" w:rsidP="00995F65">
      <w:pPr>
        <w:pStyle w:val="a3"/>
        <w:spacing w:line="384" w:lineRule="atLeast"/>
        <w:rPr>
          <w:color w:val="404040"/>
          <w:sz w:val="28"/>
          <w:szCs w:val="28"/>
        </w:rPr>
      </w:pPr>
      <w:r w:rsidRPr="00E85274">
        <w:rPr>
          <w:i/>
          <w:color w:val="4472C4" w:themeColor="accent5"/>
          <w:sz w:val="28"/>
          <w:szCs w:val="28"/>
        </w:rPr>
        <w:t>С чем работают:</w:t>
      </w:r>
      <w:r w:rsidRPr="00E85274">
        <w:rPr>
          <w:color w:val="4472C4" w:themeColor="accent5"/>
          <w:sz w:val="28"/>
          <w:szCs w:val="28"/>
        </w:rPr>
        <w:t> </w:t>
      </w:r>
      <w:r w:rsidRPr="00E85274">
        <w:rPr>
          <w:color w:val="404040"/>
          <w:sz w:val="28"/>
          <w:szCs w:val="28"/>
        </w:rPr>
        <w:t>психологическая тревожность, индивидуальные психологические трудности, проблемы в межличностных и семейных отношениях, эмоциональное напряжение в период учёбы.</w:t>
      </w:r>
    </w:p>
    <w:p w:rsidR="00995F65" w:rsidRPr="00E85274" w:rsidRDefault="00995F65" w:rsidP="00995F65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404040"/>
          <w:sz w:val="28"/>
          <w:szCs w:val="28"/>
        </w:rPr>
      </w:pPr>
    </w:p>
    <w:p w:rsidR="00995F65" w:rsidRPr="00E85274" w:rsidRDefault="00995F65" w:rsidP="00E85274">
      <w:pPr>
        <w:pStyle w:val="a8"/>
        <w:numPr>
          <w:ilvl w:val="0"/>
          <w:numId w:val="2"/>
        </w:numPr>
        <w:shd w:val="clear" w:color="auto" w:fill="FFFFFF"/>
        <w:spacing w:after="195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2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«Твоя территория»</w:t>
      </w:r>
    </w:p>
    <w:p w:rsidR="00995F65" w:rsidRPr="00995F65" w:rsidRDefault="00995F65" w:rsidP="00995F65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Сайт:</w:t>
      </w:r>
      <w:r w:rsidRPr="00995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5855BF" w:rsidRPr="00995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95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"https://www.xn--b1agja1acmacmce7nj.xn--80asehdb/" \l "talkingabout" \t "_blank" </w:instrText>
      </w:r>
      <w:r w:rsidR="005855BF" w:rsidRPr="00995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95F65">
        <w:rPr>
          <w:rFonts w:ascii="Times New Roman" w:eastAsia="Times New Roman" w:hAnsi="Times New Roman" w:cs="Times New Roman"/>
          <w:color w:val="3D3BFF"/>
          <w:sz w:val="28"/>
          <w:szCs w:val="28"/>
          <w:u w:val="single"/>
          <w:bdr w:val="none" w:sz="0" w:space="0" w:color="auto" w:frame="1"/>
          <w:lang w:eastAsia="ru-RU"/>
        </w:rPr>
        <w:t>твоятерритория</w:t>
      </w:r>
      <w:proofErr w:type="gramStart"/>
      <w:r w:rsidRPr="00995F65">
        <w:rPr>
          <w:rFonts w:ascii="Times New Roman" w:eastAsia="Times New Roman" w:hAnsi="Times New Roman" w:cs="Times New Roman"/>
          <w:color w:val="3D3BFF"/>
          <w:sz w:val="28"/>
          <w:szCs w:val="28"/>
          <w:u w:val="single"/>
          <w:bdr w:val="none" w:sz="0" w:space="0" w:color="auto" w:frame="1"/>
          <w:lang w:eastAsia="ru-RU"/>
        </w:rPr>
        <w:t>.о</w:t>
      </w:r>
      <w:proofErr w:type="gramEnd"/>
      <w:r w:rsidRPr="00995F65">
        <w:rPr>
          <w:rFonts w:ascii="Times New Roman" w:eastAsia="Times New Roman" w:hAnsi="Times New Roman" w:cs="Times New Roman"/>
          <w:color w:val="3D3BFF"/>
          <w:sz w:val="28"/>
          <w:szCs w:val="28"/>
          <w:u w:val="single"/>
          <w:bdr w:val="none" w:sz="0" w:space="0" w:color="auto" w:frame="1"/>
          <w:lang w:eastAsia="ru-RU"/>
        </w:rPr>
        <w:t>нлайн</w:t>
      </w:r>
      <w:proofErr w:type="spellEnd"/>
      <w:r w:rsidR="005855BF" w:rsidRPr="00995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995F65" w:rsidRPr="00995F65" w:rsidRDefault="00995F65" w:rsidP="00995F65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Телефон:</w:t>
      </w:r>
      <w:r w:rsidRPr="00995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+7 (800) 200-01-22</w:t>
      </w:r>
    </w:p>
    <w:p w:rsidR="00995F65" w:rsidRPr="00995F65" w:rsidRDefault="00995F65" w:rsidP="00995F65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65">
        <w:rPr>
          <w:rFonts w:ascii="Times New Roman" w:eastAsia="Times New Roman" w:hAnsi="Times New Roman" w:cs="Times New Roman"/>
          <w:i/>
          <w:color w:val="4472C4" w:themeColor="accent5"/>
          <w:sz w:val="28"/>
          <w:szCs w:val="28"/>
          <w:bdr w:val="none" w:sz="0" w:space="0" w:color="auto" w:frame="1"/>
          <w:lang w:eastAsia="ru-RU"/>
        </w:rPr>
        <w:t>С чем работают:</w:t>
      </w:r>
      <w:r w:rsidRPr="00995F65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> </w:t>
      </w:r>
      <w:r w:rsidRPr="00995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чат и телефон поддержки для помощи подросткам и молодым людям в возрасте до 23 лет. Можно обсудить проблемы в семье, в отношениях со сверстниками и партнёрами, вопросы зависимости и проблемы со сном, тяжёлое эмоциональное состояние, раннюю </w:t>
      </w:r>
      <w:r w:rsidRPr="00995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беременность, проблемы с законом, стресс из-за экзаменов или нежелание учиться.</w:t>
      </w:r>
    </w:p>
    <w:p w:rsidR="00995F65" w:rsidRPr="00E85274" w:rsidRDefault="00995F65" w:rsidP="00995F65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404040"/>
          <w:sz w:val="28"/>
          <w:szCs w:val="28"/>
        </w:rPr>
      </w:pPr>
    </w:p>
    <w:p w:rsidR="00434C1B" w:rsidRPr="00E85274" w:rsidRDefault="00434C1B">
      <w:pPr>
        <w:rPr>
          <w:rFonts w:ascii="Times New Roman" w:hAnsi="Times New Roman" w:cs="Times New Roman"/>
          <w:sz w:val="28"/>
          <w:szCs w:val="28"/>
        </w:rPr>
      </w:pPr>
    </w:p>
    <w:sectPr w:rsidR="00434C1B" w:rsidRPr="00E85274" w:rsidSect="0058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1A00"/>
    <w:multiLevelType w:val="hybridMultilevel"/>
    <w:tmpl w:val="53680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37DE8"/>
    <w:multiLevelType w:val="hybridMultilevel"/>
    <w:tmpl w:val="08C00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C85"/>
    <w:rsid w:val="00130260"/>
    <w:rsid w:val="00137C85"/>
    <w:rsid w:val="003A7364"/>
    <w:rsid w:val="00434C1B"/>
    <w:rsid w:val="005855BF"/>
    <w:rsid w:val="00995F65"/>
    <w:rsid w:val="00BA0ECE"/>
    <w:rsid w:val="00DA58BD"/>
    <w:rsid w:val="00E85274"/>
    <w:rsid w:val="00F91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C85"/>
    <w:rPr>
      <w:b/>
      <w:bCs/>
    </w:rPr>
  </w:style>
  <w:style w:type="character" w:styleId="a5">
    <w:name w:val="Emphasis"/>
    <w:basedOn w:val="a0"/>
    <w:uiPriority w:val="20"/>
    <w:qFormat/>
    <w:rsid w:val="00137C85"/>
    <w:rPr>
      <w:i/>
      <w:iCs/>
    </w:rPr>
  </w:style>
  <w:style w:type="character" w:styleId="a6">
    <w:name w:val="Hyperlink"/>
    <w:basedOn w:val="a0"/>
    <w:uiPriority w:val="99"/>
    <w:unhideWhenUsed/>
    <w:rsid w:val="00137C85"/>
    <w:rPr>
      <w:color w:val="0000FF"/>
      <w:u w:val="single"/>
    </w:rPr>
  </w:style>
  <w:style w:type="table" w:styleId="a7">
    <w:name w:val="Table Grid"/>
    <w:basedOn w:val="a1"/>
    <w:uiPriority w:val="39"/>
    <w:rsid w:val="00DA5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85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gsu.ru/news/obyavleniya/583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kobl.ru/sites/minobr/" TargetMode="External"/><Relationship Id="rId5" Type="http://schemas.openxmlformats.org/officeDocument/2006/relationships/hyperlink" Target="https://www.cpmss-ir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Юрова</dc:creator>
  <cp:keywords/>
  <dc:description/>
  <cp:lastModifiedBy>Ди</cp:lastModifiedBy>
  <cp:revision>6</cp:revision>
  <dcterms:created xsi:type="dcterms:W3CDTF">2025-07-07T04:02:00Z</dcterms:created>
  <dcterms:modified xsi:type="dcterms:W3CDTF">2025-11-18T16:54:00Z</dcterms:modified>
</cp:coreProperties>
</file>